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E4" w:rsidRDefault="001F12BF" w:rsidP="00A27909">
      <w:pPr>
        <w:spacing w:after="0" w:line="240" w:lineRule="auto"/>
        <w:jc w:val="center"/>
        <w:rPr>
          <w:rFonts w:ascii="Arial" w:eastAsia="Times New Roman" w:hAnsi="Arial" w:cs="Arial"/>
          <w:b/>
          <w:sz w:val="24"/>
          <w:szCs w:val="24"/>
          <w:u w:val="single"/>
          <w:lang w:eastAsia="en-AU"/>
        </w:rPr>
      </w:pPr>
      <w:r>
        <w:rPr>
          <w:rFonts w:ascii="Arial" w:eastAsia="Times New Roman" w:hAnsi="Arial" w:cs="Arial"/>
          <w:b/>
          <w:sz w:val="24"/>
          <w:szCs w:val="24"/>
          <w:u w:val="single"/>
          <w:lang w:eastAsia="en-AU"/>
        </w:rPr>
        <w:t>May</w:t>
      </w:r>
      <w:r w:rsidR="00D43863" w:rsidRPr="00117364">
        <w:rPr>
          <w:rFonts w:ascii="Arial" w:eastAsia="Times New Roman" w:hAnsi="Arial" w:cs="Arial"/>
          <w:b/>
          <w:sz w:val="24"/>
          <w:szCs w:val="24"/>
          <w:u w:val="single"/>
          <w:lang w:eastAsia="en-AU"/>
        </w:rPr>
        <w:t>, 2017</w:t>
      </w:r>
      <w:r w:rsidR="00216B02" w:rsidRPr="00117364">
        <w:rPr>
          <w:rFonts w:ascii="Arial" w:eastAsia="Times New Roman" w:hAnsi="Arial" w:cs="Arial"/>
          <w:b/>
          <w:sz w:val="24"/>
          <w:szCs w:val="24"/>
          <w:u w:val="single"/>
          <w:lang w:eastAsia="en-AU"/>
        </w:rPr>
        <w:t xml:space="preserve"> </w:t>
      </w:r>
      <w:r w:rsidR="0023672B" w:rsidRPr="00117364">
        <w:rPr>
          <w:rFonts w:ascii="Arial" w:eastAsia="Times New Roman" w:hAnsi="Arial" w:cs="Arial"/>
          <w:b/>
          <w:sz w:val="24"/>
          <w:szCs w:val="24"/>
          <w:u w:val="single"/>
          <w:lang w:eastAsia="en-AU"/>
        </w:rPr>
        <w:t xml:space="preserve"> </w:t>
      </w:r>
      <w:r w:rsidR="00C851ED" w:rsidRPr="00117364">
        <w:rPr>
          <w:rFonts w:ascii="Arial" w:eastAsia="Times New Roman" w:hAnsi="Arial" w:cs="Arial"/>
          <w:b/>
          <w:sz w:val="24"/>
          <w:szCs w:val="24"/>
          <w:u w:val="single"/>
          <w:lang w:eastAsia="en-AU"/>
        </w:rPr>
        <w:t>–</w:t>
      </w:r>
      <w:r w:rsidR="0023672B" w:rsidRPr="00117364">
        <w:rPr>
          <w:rFonts w:ascii="Arial" w:eastAsia="Times New Roman" w:hAnsi="Arial" w:cs="Arial"/>
          <w:b/>
          <w:sz w:val="24"/>
          <w:szCs w:val="24"/>
          <w:u w:val="single"/>
          <w:lang w:eastAsia="en-AU"/>
        </w:rPr>
        <w:t xml:space="preserve"> Newslette</w:t>
      </w:r>
      <w:r w:rsidR="00A27909">
        <w:rPr>
          <w:rFonts w:ascii="Arial" w:eastAsia="Times New Roman" w:hAnsi="Arial" w:cs="Arial"/>
          <w:b/>
          <w:sz w:val="24"/>
          <w:szCs w:val="24"/>
          <w:u w:val="single"/>
          <w:lang w:eastAsia="en-AU"/>
        </w:rPr>
        <w:t>r</w:t>
      </w:r>
    </w:p>
    <w:p w:rsidR="007535F5" w:rsidRDefault="007535F5" w:rsidP="00D0030E">
      <w:pPr>
        <w:pStyle w:val="Body"/>
        <w:jc w:val="both"/>
        <w:rPr>
          <w:rFonts w:asciiTheme="minorHAnsi" w:eastAsia="Times New Roman" w:hAnsiTheme="minorHAnsi" w:cs="Arial"/>
          <w:b/>
          <w:color w:val="auto"/>
          <w:sz w:val="24"/>
          <w:szCs w:val="24"/>
          <w:u w:val="single"/>
          <w:bdr w:val="none" w:sz="0" w:space="0" w:color="auto"/>
          <w:lang w:val="en-AU"/>
        </w:rPr>
      </w:pPr>
    </w:p>
    <w:p w:rsidR="000E0395" w:rsidRPr="00AB25B9" w:rsidRDefault="008A4703" w:rsidP="00D0030E">
      <w:pPr>
        <w:pStyle w:val="Body"/>
        <w:jc w:val="both"/>
        <w:rPr>
          <w:rFonts w:asciiTheme="minorHAnsi" w:eastAsia="Times New Roman" w:hAnsiTheme="minorHAnsi" w:cs="Arial"/>
          <w:b/>
          <w:color w:val="auto"/>
          <w:sz w:val="24"/>
          <w:szCs w:val="24"/>
          <w:u w:val="single"/>
          <w:bdr w:val="none" w:sz="0" w:space="0" w:color="auto"/>
          <w:lang w:val="en-AU"/>
        </w:rPr>
      </w:pPr>
      <w:r w:rsidRPr="00AB25B9">
        <w:rPr>
          <w:rFonts w:asciiTheme="minorHAnsi" w:eastAsia="Times New Roman" w:hAnsiTheme="minorHAnsi" w:cs="Arial"/>
          <w:b/>
          <w:color w:val="auto"/>
          <w:sz w:val="24"/>
          <w:szCs w:val="24"/>
          <w:u w:val="single"/>
          <w:bdr w:val="none" w:sz="0" w:space="0" w:color="auto"/>
          <w:lang w:val="en-AU"/>
        </w:rPr>
        <w:t>Past Events</w:t>
      </w:r>
    </w:p>
    <w:p w:rsidR="00E75984" w:rsidRDefault="001F12BF" w:rsidP="001F12BF">
      <w:pPr>
        <w:rPr>
          <w:sz w:val="24"/>
          <w:szCs w:val="24"/>
        </w:rPr>
      </w:pPr>
      <w:r w:rsidRPr="00E75984">
        <w:rPr>
          <w:b/>
          <w:sz w:val="24"/>
          <w:szCs w:val="24"/>
          <w:u w:val="single"/>
        </w:rPr>
        <w:t>Guest Speaker - Wed 19</w:t>
      </w:r>
      <w:r w:rsidRPr="00E75984">
        <w:rPr>
          <w:b/>
          <w:sz w:val="24"/>
          <w:szCs w:val="24"/>
          <w:u w:val="single"/>
          <w:vertAlign w:val="superscript"/>
        </w:rPr>
        <w:t>th</w:t>
      </w:r>
      <w:r w:rsidRPr="00E75984">
        <w:rPr>
          <w:b/>
          <w:sz w:val="24"/>
          <w:szCs w:val="24"/>
          <w:u w:val="single"/>
        </w:rPr>
        <w:t xml:space="preserve"> April, 2017 – Tim Sheather</w:t>
      </w:r>
      <w:r>
        <w:rPr>
          <w:sz w:val="24"/>
          <w:szCs w:val="24"/>
        </w:rPr>
        <w:t xml:space="preserve">.  </w:t>
      </w:r>
    </w:p>
    <w:p w:rsidR="001F12BF" w:rsidRDefault="001F12BF" w:rsidP="001F12BF">
      <w:pPr>
        <w:rPr>
          <w:sz w:val="24"/>
          <w:szCs w:val="24"/>
        </w:rPr>
      </w:pPr>
      <w:r>
        <w:rPr>
          <w:sz w:val="24"/>
          <w:szCs w:val="24"/>
        </w:rPr>
        <w:t>We thank Tim very much as this was an extremely interesting talk</w:t>
      </w:r>
      <w:r w:rsidR="00E75984">
        <w:rPr>
          <w:sz w:val="24"/>
          <w:szCs w:val="24"/>
        </w:rPr>
        <w:t>,</w:t>
      </w:r>
      <w:r>
        <w:rPr>
          <w:sz w:val="24"/>
          <w:szCs w:val="24"/>
        </w:rPr>
        <w:t xml:space="preserve"> given to approximately 30 car club members.  Tim’s experience in the racing car industry gave us all a first-hand look at the way racing cars are managed so as to get the best possibly result on a race day.  The ‘behind the scenes’ knowledge and the video presentations were excellent.</w:t>
      </w:r>
    </w:p>
    <w:p w:rsidR="00913970" w:rsidRDefault="00913970" w:rsidP="001F12BF">
      <w:pPr>
        <w:rPr>
          <w:sz w:val="24"/>
          <w:szCs w:val="24"/>
        </w:rPr>
      </w:pPr>
      <w:r>
        <w:rPr>
          <w:sz w:val="24"/>
          <w:szCs w:val="24"/>
        </w:rPr>
        <w:t>Afterwards, the car club members were able to socialize and then enjoyed a pizza supper.</w:t>
      </w:r>
    </w:p>
    <w:p w:rsidR="001F12BF" w:rsidRDefault="00FF6D2E" w:rsidP="001F12BF">
      <w:pPr>
        <w:rPr>
          <w:sz w:val="24"/>
          <w:szCs w:val="24"/>
        </w:rPr>
      </w:pPr>
      <w:r>
        <w:rPr>
          <w:noProof/>
          <w:sz w:val="24"/>
          <w:szCs w:val="24"/>
          <w:lang w:eastAsia="en-AU"/>
        </w:rPr>
        <w:drawing>
          <wp:inline distT="0" distB="0" distL="0" distR="0">
            <wp:extent cx="3778009" cy="2125238"/>
            <wp:effectExtent l="19050" t="0" r="0" b="0"/>
            <wp:docPr id="3" name="Picture 2" descr="Guest - Tim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st - Tim - 1.jpg"/>
                    <pic:cNvPicPr/>
                  </pic:nvPicPr>
                  <pic:blipFill>
                    <a:blip r:embed="rId8"/>
                    <a:stretch>
                      <a:fillRect/>
                    </a:stretch>
                  </pic:blipFill>
                  <pic:spPr>
                    <a:xfrm>
                      <a:off x="0" y="0"/>
                      <a:ext cx="3777388" cy="2124889"/>
                    </a:xfrm>
                    <a:prstGeom prst="rect">
                      <a:avLst/>
                    </a:prstGeom>
                  </pic:spPr>
                </pic:pic>
              </a:graphicData>
            </a:graphic>
          </wp:inline>
        </w:drawing>
      </w:r>
      <w:r>
        <w:rPr>
          <w:sz w:val="24"/>
          <w:szCs w:val="24"/>
        </w:rPr>
        <w:t xml:space="preserve">  </w:t>
      </w:r>
      <w:r>
        <w:rPr>
          <w:noProof/>
          <w:sz w:val="24"/>
          <w:szCs w:val="24"/>
          <w:lang w:eastAsia="en-AU"/>
        </w:rPr>
        <w:drawing>
          <wp:inline distT="0" distB="0" distL="0" distR="0">
            <wp:extent cx="1162486" cy="2113471"/>
            <wp:effectExtent l="19050" t="0" r="0" b="0"/>
            <wp:docPr id="7" name="Picture 3" descr="Guest - Tim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st - Tim - 2.jpg"/>
                    <pic:cNvPicPr/>
                  </pic:nvPicPr>
                  <pic:blipFill>
                    <a:blip r:embed="rId9" cstate="print"/>
                    <a:stretch>
                      <a:fillRect/>
                    </a:stretch>
                  </pic:blipFill>
                  <pic:spPr>
                    <a:xfrm>
                      <a:off x="0" y="0"/>
                      <a:ext cx="1168786" cy="2124925"/>
                    </a:xfrm>
                    <a:prstGeom prst="rect">
                      <a:avLst/>
                    </a:prstGeom>
                  </pic:spPr>
                </pic:pic>
              </a:graphicData>
            </a:graphic>
          </wp:inline>
        </w:drawing>
      </w:r>
    </w:p>
    <w:p w:rsidR="001F12BF" w:rsidRDefault="001F12BF" w:rsidP="001F12BF">
      <w:pPr>
        <w:rPr>
          <w:sz w:val="24"/>
          <w:szCs w:val="24"/>
        </w:rPr>
      </w:pPr>
      <w:r>
        <w:rPr>
          <w:sz w:val="24"/>
          <w:szCs w:val="24"/>
          <w:u w:val="single"/>
        </w:rPr>
        <w:t>Marysville Motoring Expo. – Sunday 30</w:t>
      </w:r>
      <w:r w:rsidRPr="00B02646">
        <w:rPr>
          <w:sz w:val="24"/>
          <w:szCs w:val="24"/>
          <w:u w:val="single"/>
          <w:vertAlign w:val="superscript"/>
        </w:rPr>
        <w:t>th</w:t>
      </w:r>
      <w:r>
        <w:rPr>
          <w:sz w:val="24"/>
          <w:szCs w:val="24"/>
          <w:u w:val="single"/>
        </w:rPr>
        <w:t xml:space="preserve"> April, 2017.</w:t>
      </w:r>
      <w:r>
        <w:rPr>
          <w:sz w:val="24"/>
          <w:szCs w:val="24"/>
        </w:rPr>
        <w:t xml:space="preserve"> Unfortunately only a small contingent of members were able to participate on the day.  The members who did attend were very impressed and mentioned</w:t>
      </w:r>
      <w:r w:rsidR="00E75984">
        <w:rPr>
          <w:sz w:val="24"/>
          <w:szCs w:val="24"/>
        </w:rPr>
        <w:t>,</w:t>
      </w:r>
      <w:r>
        <w:rPr>
          <w:sz w:val="24"/>
          <w:szCs w:val="24"/>
        </w:rPr>
        <w:t xml:space="preserve"> if it is to be held again next year, we should plan to include it on our events calender.     Marysville is still recovering from the horrendous experience the residents endured during the 200</w:t>
      </w:r>
      <w:r w:rsidR="00E75984">
        <w:rPr>
          <w:sz w:val="24"/>
          <w:szCs w:val="24"/>
        </w:rPr>
        <w:t>9</w:t>
      </w:r>
      <w:r>
        <w:rPr>
          <w:sz w:val="24"/>
          <w:szCs w:val="24"/>
        </w:rPr>
        <w:t xml:space="preserve"> fires which devastated the area.  The local Museum has a photographic display as well as many relics which can be viewed and as our members reported, made for an extrem</w:t>
      </w:r>
      <w:r w:rsidR="00FF6D2E">
        <w:rPr>
          <w:sz w:val="24"/>
          <w:szCs w:val="24"/>
        </w:rPr>
        <w:t>e</w:t>
      </w:r>
      <w:r>
        <w:rPr>
          <w:sz w:val="24"/>
          <w:szCs w:val="24"/>
        </w:rPr>
        <w:t>ly sobering experience.</w:t>
      </w:r>
    </w:p>
    <w:p w:rsidR="007535F5" w:rsidRDefault="00FF6D2E" w:rsidP="00AB25B9">
      <w:pPr>
        <w:pStyle w:val="Body"/>
        <w:jc w:val="both"/>
        <w:rPr>
          <w:rFonts w:asciiTheme="minorHAnsi" w:hAnsiTheme="minorHAnsi" w:cs="Arial"/>
          <w:sz w:val="24"/>
          <w:szCs w:val="24"/>
          <w:u w:val="single"/>
          <w:lang w:val="en-AU"/>
        </w:rPr>
      </w:pPr>
      <w:r>
        <w:rPr>
          <w:rFonts w:asciiTheme="minorHAnsi" w:hAnsiTheme="minorHAnsi" w:cs="Arial"/>
          <w:noProof/>
          <w:sz w:val="24"/>
          <w:szCs w:val="24"/>
          <w:u w:val="single"/>
          <w:lang w:val="en-AU"/>
        </w:rPr>
        <w:drawing>
          <wp:inline distT="0" distB="0" distL="0" distR="0">
            <wp:extent cx="3198603" cy="1799306"/>
            <wp:effectExtent l="19050" t="0" r="1797" b="0"/>
            <wp:docPr id="9" name="Picture 8" descr="Mansfield Exp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field Expo 1.jpg"/>
                    <pic:cNvPicPr/>
                  </pic:nvPicPr>
                  <pic:blipFill>
                    <a:blip r:embed="rId10"/>
                    <a:stretch>
                      <a:fillRect/>
                    </a:stretch>
                  </pic:blipFill>
                  <pic:spPr>
                    <a:xfrm>
                      <a:off x="0" y="0"/>
                      <a:ext cx="3197487" cy="1798678"/>
                    </a:xfrm>
                    <a:prstGeom prst="rect">
                      <a:avLst/>
                    </a:prstGeom>
                  </pic:spPr>
                </pic:pic>
              </a:graphicData>
            </a:graphic>
          </wp:inline>
        </w:drawing>
      </w:r>
      <w:r>
        <w:rPr>
          <w:rFonts w:asciiTheme="minorHAnsi" w:hAnsiTheme="minorHAnsi" w:cs="Arial"/>
          <w:sz w:val="24"/>
          <w:szCs w:val="24"/>
          <w:u w:val="single"/>
          <w:lang w:val="en-AU"/>
        </w:rPr>
        <w:t xml:space="preserve">  </w:t>
      </w:r>
      <w:r>
        <w:rPr>
          <w:rFonts w:asciiTheme="minorHAnsi" w:hAnsiTheme="minorHAnsi" w:cs="Arial"/>
          <w:noProof/>
          <w:sz w:val="24"/>
          <w:szCs w:val="24"/>
          <w:u w:val="single"/>
          <w:lang w:val="en-AU"/>
        </w:rPr>
        <w:drawing>
          <wp:inline distT="0" distB="0" distL="0" distR="0">
            <wp:extent cx="3198639" cy="1799326"/>
            <wp:effectExtent l="19050" t="0" r="1761" b="0"/>
            <wp:docPr id="10" name="Picture 9" descr="Mansfield Exp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field Expo 2.jpg"/>
                    <pic:cNvPicPr/>
                  </pic:nvPicPr>
                  <pic:blipFill>
                    <a:blip r:embed="rId11"/>
                    <a:stretch>
                      <a:fillRect/>
                    </a:stretch>
                  </pic:blipFill>
                  <pic:spPr>
                    <a:xfrm>
                      <a:off x="0" y="0"/>
                      <a:ext cx="3201422" cy="1800891"/>
                    </a:xfrm>
                    <a:prstGeom prst="rect">
                      <a:avLst/>
                    </a:prstGeom>
                  </pic:spPr>
                </pic:pic>
              </a:graphicData>
            </a:graphic>
          </wp:inline>
        </w:drawing>
      </w:r>
    </w:p>
    <w:p w:rsidR="000E0395" w:rsidRDefault="000E0395" w:rsidP="008A4703">
      <w:pPr>
        <w:tabs>
          <w:tab w:val="left" w:pos="2065"/>
        </w:tabs>
        <w:rPr>
          <w:rFonts w:ascii="Arial" w:hAnsi="Arial" w:cs="Arial"/>
          <w:b/>
          <w:sz w:val="24"/>
          <w:szCs w:val="24"/>
          <w:u w:val="single"/>
        </w:rPr>
      </w:pPr>
    </w:p>
    <w:p w:rsidR="00AB25B9" w:rsidRDefault="00AB25B9" w:rsidP="00B154DE">
      <w:pPr>
        <w:spacing w:after="0" w:line="240" w:lineRule="auto"/>
        <w:rPr>
          <w:rFonts w:asciiTheme="minorHAnsi" w:eastAsia="Times New Roman" w:hAnsiTheme="minorHAnsi" w:cs="Arial"/>
          <w:sz w:val="24"/>
          <w:szCs w:val="24"/>
          <w:u w:val="single"/>
          <w:lang w:eastAsia="en-AU"/>
        </w:rPr>
      </w:pPr>
    </w:p>
    <w:p w:rsidR="00AB25B9" w:rsidRDefault="00AB25B9" w:rsidP="00B154DE">
      <w:pPr>
        <w:spacing w:after="0" w:line="240" w:lineRule="auto"/>
        <w:rPr>
          <w:rFonts w:asciiTheme="minorHAnsi" w:eastAsia="Times New Roman" w:hAnsiTheme="minorHAnsi" w:cs="Arial"/>
          <w:sz w:val="24"/>
          <w:szCs w:val="24"/>
          <w:u w:val="single"/>
          <w:lang w:eastAsia="en-AU"/>
        </w:rPr>
      </w:pPr>
    </w:p>
    <w:p w:rsidR="002A76E8" w:rsidRDefault="002A76E8" w:rsidP="00B154DE">
      <w:pPr>
        <w:spacing w:after="0" w:line="240" w:lineRule="auto"/>
        <w:rPr>
          <w:rFonts w:asciiTheme="minorHAnsi" w:eastAsia="Times New Roman" w:hAnsiTheme="minorHAnsi" w:cs="Arial"/>
          <w:b/>
          <w:sz w:val="24"/>
          <w:szCs w:val="24"/>
          <w:u w:val="single"/>
          <w:lang w:eastAsia="en-AU"/>
        </w:rPr>
      </w:pPr>
      <w:r w:rsidRPr="002A76E8">
        <w:rPr>
          <w:rFonts w:asciiTheme="minorHAnsi" w:eastAsia="Times New Roman" w:hAnsiTheme="minorHAnsi" w:cs="Arial"/>
          <w:b/>
          <w:sz w:val="24"/>
          <w:szCs w:val="24"/>
          <w:u w:val="single"/>
          <w:lang w:eastAsia="en-AU"/>
        </w:rPr>
        <w:t>Future Events</w:t>
      </w:r>
    </w:p>
    <w:p w:rsidR="002A76E8" w:rsidRDefault="002A76E8" w:rsidP="00B154DE">
      <w:pPr>
        <w:spacing w:after="0" w:line="240" w:lineRule="auto"/>
        <w:rPr>
          <w:rFonts w:asciiTheme="minorHAnsi" w:eastAsia="Times New Roman" w:hAnsiTheme="minorHAnsi" w:cs="Arial"/>
          <w:b/>
          <w:sz w:val="24"/>
          <w:szCs w:val="24"/>
          <w:u w:val="single"/>
          <w:lang w:eastAsia="en-AU"/>
        </w:rPr>
      </w:pPr>
    </w:p>
    <w:p w:rsidR="00B154DE" w:rsidRPr="00AB25B9" w:rsidRDefault="00B154DE" w:rsidP="00B154DE">
      <w:pPr>
        <w:spacing w:after="0" w:line="240" w:lineRule="auto"/>
        <w:rPr>
          <w:rFonts w:asciiTheme="minorHAnsi" w:eastAsia="Times New Roman" w:hAnsiTheme="minorHAnsi" w:cs="Arial"/>
          <w:b/>
          <w:sz w:val="24"/>
          <w:szCs w:val="24"/>
          <w:u w:val="single"/>
          <w:lang w:eastAsia="en-AU"/>
        </w:rPr>
      </w:pPr>
      <w:r w:rsidRPr="00AB25B9">
        <w:rPr>
          <w:rFonts w:asciiTheme="minorHAnsi" w:eastAsia="Times New Roman" w:hAnsiTheme="minorHAnsi" w:cs="Arial"/>
          <w:b/>
          <w:sz w:val="24"/>
          <w:szCs w:val="24"/>
          <w:u w:val="single"/>
          <w:lang w:eastAsia="en-AU"/>
        </w:rPr>
        <w:t>Saturday &amp; Sunday – 27</w:t>
      </w:r>
      <w:r w:rsidRPr="00AB25B9">
        <w:rPr>
          <w:rFonts w:asciiTheme="minorHAnsi" w:eastAsia="Times New Roman" w:hAnsiTheme="minorHAnsi" w:cs="Arial"/>
          <w:b/>
          <w:sz w:val="24"/>
          <w:szCs w:val="24"/>
          <w:u w:val="single"/>
          <w:vertAlign w:val="superscript"/>
          <w:lang w:eastAsia="en-AU"/>
        </w:rPr>
        <w:t>th</w:t>
      </w:r>
      <w:r w:rsidRPr="00AB25B9">
        <w:rPr>
          <w:rFonts w:asciiTheme="minorHAnsi" w:eastAsia="Times New Roman" w:hAnsiTheme="minorHAnsi" w:cs="Arial"/>
          <w:b/>
          <w:sz w:val="24"/>
          <w:szCs w:val="24"/>
          <w:u w:val="single"/>
          <w:lang w:eastAsia="en-AU"/>
        </w:rPr>
        <w:t xml:space="preserve"> &amp; 28</w:t>
      </w:r>
      <w:r w:rsidRPr="00AB25B9">
        <w:rPr>
          <w:rFonts w:asciiTheme="minorHAnsi" w:eastAsia="Times New Roman" w:hAnsiTheme="minorHAnsi" w:cs="Arial"/>
          <w:b/>
          <w:sz w:val="24"/>
          <w:szCs w:val="24"/>
          <w:u w:val="single"/>
          <w:vertAlign w:val="superscript"/>
          <w:lang w:eastAsia="en-AU"/>
        </w:rPr>
        <w:t>th</w:t>
      </w:r>
      <w:r w:rsidRPr="00AB25B9">
        <w:rPr>
          <w:rFonts w:asciiTheme="minorHAnsi" w:eastAsia="Times New Roman" w:hAnsiTheme="minorHAnsi" w:cs="Arial"/>
          <w:b/>
          <w:sz w:val="24"/>
          <w:szCs w:val="24"/>
          <w:u w:val="single"/>
          <w:lang w:eastAsia="en-AU"/>
        </w:rPr>
        <w:t xml:space="preserve"> May, 2017 – 41</w:t>
      </w:r>
      <w:r w:rsidRPr="00AB25B9">
        <w:rPr>
          <w:rFonts w:asciiTheme="minorHAnsi" w:eastAsia="Times New Roman" w:hAnsiTheme="minorHAnsi" w:cs="Arial"/>
          <w:b/>
          <w:sz w:val="24"/>
          <w:szCs w:val="24"/>
          <w:u w:val="single"/>
          <w:vertAlign w:val="superscript"/>
          <w:lang w:eastAsia="en-AU"/>
        </w:rPr>
        <w:t>st</w:t>
      </w:r>
      <w:r w:rsidRPr="00AB25B9">
        <w:rPr>
          <w:rFonts w:asciiTheme="minorHAnsi" w:eastAsia="Times New Roman" w:hAnsiTheme="minorHAnsi" w:cs="Arial"/>
          <w:b/>
          <w:sz w:val="24"/>
          <w:szCs w:val="24"/>
          <w:u w:val="single"/>
          <w:lang w:eastAsia="en-AU"/>
        </w:rPr>
        <w:t xml:space="preserve"> Historic Winton Weekend.</w:t>
      </w:r>
    </w:p>
    <w:p w:rsidR="00BD61D2" w:rsidRDefault="00BD61D2" w:rsidP="00B154DE">
      <w:pPr>
        <w:spacing w:after="0" w:line="240" w:lineRule="auto"/>
        <w:rPr>
          <w:rFonts w:ascii="Arial" w:eastAsia="Times New Roman" w:hAnsi="Arial" w:cs="Arial"/>
          <w:sz w:val="24"/>
          <w:szCs w:val="24"/>
          <w:lang w:eastAsia="en-AU"/>
        </w:rPr>
      </w:pPr>
    </w:p>
    <w:p w:rsidR="00B154DE" w:rsidRDefault="00B154DE" w:rsidP="00B154DE">
      <w:pPr>
        <w:spacing w:after="0" w:line="240" w:lineRule="auto"/>
        <w:rPr>
          <w:rFonts w:ascii="Arial" w:eastAsia="Times New Roman" w:hAnsi="Arial" w:cs="Arial"/>
          <w:b/>
          <w:sz w:val="24"/>
          <w:szCs w:val="24"/>
          <w:u w:val="single"/>
          <w:lang w:eastAsia="en-AU"/>
        </w:rPr>
      </w:pPr>
      <w:r w:rsidRPr="00B154DE">
        <w:rPr>
          <w:rFonts w:ascii="Arial" w:eastAsia="Times New Roman" w:hAnsi="Arial" w:cs="Arial"/>
          <w:b/>
          <w:noProof/>
          <w:sz w:val="24"/>
          <w:szCs w:val="24"/>
          <w:u w:val="single"/>
          <w:lang w:eastAsia="en-AU"/>
        </w:rPr>
        <w:drawing>
          <wp:inline distT="0" distB="0" distL="0" distR="0">
            <wp:extent cx="6097079" cy="1742536"/>
            <wp:effectExtent l="19050" t="0" r="0" b="0"/>
            <wp:docPr id="8" name="Picture 4" descr="cid:image005.jpg@01D22B9F.47520E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jpg@01D22B9F.47520E00"/>
                    <pic:cNvPicPr>
                      <a:picLocks noChangeAspect="1" noChangeArrowheads="1"/>
                    </pic:cNvPicPr>
                  </pic:nvPicPr>
                  <pic:blipFill>
                    <a:blip r:embed="rId12" r:link="rId13"/>
                    <a:srcRect/>
                    <a:stretch>
                      <a:fillRect/>
                    </a:stretch>
                  </pic:blipFill>
                  <pic:spPr bwMode="auto">
                    <a:xfrm>
                      <a:off x="0" y="0"/>
                      <a:ext cx="6099175" cy="1743135"/>
                    </a:xfrm>
                    <a:prstGeom prst="rect">
                      <a:avLst/>
                    </a:prstGeom>
                    <a:noFill/>
                    <a:ln w="9525">
                      <a:noFill/>
                      <a:miter lim="800000"/>
                      <a:headEnd/>
                      <a:tailEnd/>
                    </a:ln>
                  </pic:spPr>
                </pic:pic>
              </a:graphicData>
            </a:graphic>
          </wp:inline>
        </w:drawing>
      </w:r>
    </w:p>
    <w:p w:rsidR="00B154DE" w:rsidRDefault="00B154DE" w:rsidP="00B154DE">
      <w:pPr>
        <w:spacing w:after="0" w:line="240" w:lineRule="auto"/>
        <w:rPr>
          <w:rFonts w:ascii="Arial" w:eastAsia="Times New Roman" w:hAnsi="Arial" w:cs="Arial"/>
          <w:b/>
          <w:sz w:val="24"/>
          <w:szCs w:val="24"/>
          <w:u w:val="single"/>
          <w:lang w:eastAsia="en-AU"/>
        </w:rPr>
      </w:pPr>
    </w:p>
    <w:p w:rsidR="001A3DCC" w:rsidRDefault="00AB25B9" w:rsidP="00AB25B9">
      <w:pPr>
        <w:rPr>
          <w:sz w:val="24"/>
          <w:szCs w:val="24"/>
        </w:rPr>
      </w:pPr>
      <w:r>
        <w:rPr>
          <w:sz w:val="24"/>
          <w:szCs w:val="24"/>
        </w:rPr>
        <w:t>This weekend should prove to be a very entertaining event.  It is always a good experience to go to Winton when all the Historic cars are racing. We have ordered some free tickets from the organisers and these will be given to any S&amp;DCC member</w:t>
      </w:r>
      <w:r w:rsidR="00913970">
        <w:rPr>
          <w:sz w:val="24"/>
          <w:szCs w:val="24"/>
        </w:rPr>
        <w:t>s</w:t>
      </w:r>
      <w:r>
        <w:rPr>
          <w:sz w:val="24"/>
          <w:szCs w:val="24"/>
        </w:rPr>
        <w:t xml:space="preserve"> who choose to display their vehicles </w:t>
      </w:r>
      <w:r w:rsidR="00913970">
        <w:rPr>
          <w:sz w:val="24"/>
          <w:szCs w:val="24"/>
        </w:rPr>
        <w:t xml:space="preserve">at some stage </w:t>
      </w:r>
      <w:r>
        <w:rPr>
          <w:sz w:val="24"/>
          <w:szCs w:val="24"/>
        </w:rPr>
        <w:t>over the weekend</w:t>
      </w:r>
      <w:r w:rsidR="00913970">
        <w:rPr>
          <w:sz w:val="24"/>
          <w:szCs w:val="24"/>
        </w:rPr>
        <w:t>.</w:t>
      </w:r>
      <w:r>
        <w:rPr>
          <w:sz w:val="24"/>
          <w:szCs w:val="24"/>
        </w:rPr>
        <w:t xml:space="preserve"> </w:t>
      </w:r>
    </w:p>
    <w:p w:rsidR="00AB25B9" w:rsidRDefault="00AB25B9" w:rsidP="00AB25B9">
      <w:pPr>
        <w:rPr>
          <w:sz w:val="24"/>
          <w:szCs w:val="24"/>
        </w:rPr>
      </w:pPr>
      <w:r>
        <w:rPr>
          <w:sz w:val="24"/>
          <w:szCs w:val="24"/>
        </w:rPr>
        <w:t xml:space="preserve"> </w:t>
      </w:r>
      <w:r w:rsidR="00FF6D2E">
        <w:rPr>
          <w:sz w:val="24"/>
          <w:szCs w:val="24"/>
        </w:rPr>
        <w:t>If you are participating and displaying your car at this event</w:t>
      </w:r>
      <w:r w:rsidR="001A3DCC">
        <w:rPr>
          <w:sz w:val="24"/>
          <w:szCs w:val="24"/>
        </w:rPr>
        <w:t xml:space="preserve">, </w:t>
      </w:r>
      <w:r w:rsidR="00FF6D2E">
        <w:rPr>
          <w:sz w:val="24"/>
          <w:szCs w:val="24"/>
        </w:rPr>
        <w:t>please contact me.</w:t>
      </w:r>
    </w:p>
    <w:p w:rsidR="008B4D6C" w:rsidRPr="008B4D6C" w:rsidRDefault="008B4D6C" w:rsidP="008B4D6C">
      <w:pPr>
        <w:rPr>
          <w:sz w:val="24"/>
          <w:szCs w:val="24"/>
        </w:rPr>
      </w:pPr>
      <w:r w:rsidRPr="008B4D6C">
        <w:rPr>
          <w:b/>
          <w:sz w:val="24"/>
          <w:szCs w:val="24"/>
          <w:u w:val="single"/>
        </w:rPr>
        <w:t>June, 2017 – Fox Classic Car Collection.  Docklands.</w:t>
      </w:r>
      <w:r>
        <w:rPr>
          <w:b/>
          <w:sz w:val="24"/>
          <w:szCs w:val="24"/>
          <w:u w:val="single"/>
        </w:rPr>
        <w:t xml:space="preserve"> </w:t>
      </w:r>
      <w:r>
        <w:rPr>
          <w:sz w:val="24"/>
          <w:szCs w:val="24"/>
        </w:rPr>
        <w:t>– More details to come.</w:t>
      </w:r>
    </w:p>
    <w:p w:rsidR="008A4703" w:rsidRPr="00913970" w:rsidRDefault="008A4703" w:rsidP="008A4703">
      <w:pPr>
        <w:spacing w:after="0" w:line="240" w:lineRule="auto"/>
        <w:rPr>
          <w:rFonts w:asciiTheme="minorHAnsi" w:eastAsia="Times New Roman" w:hAnsiTheme="minorHAnsi" w:cs="Arial"/>
          <w:b/>
          <w:sz w:val="24"/>
          <w:szCs w:val="24"/>
          <w:u w:val="single"/>
          <w:lang w:eastAsia="en-AU"/>
        </w:rPr>
      </w:pPr>
      <w:r w:rsidRPr="002775FA">
        <w:rPr>
          <w:rFonts w:asciiTheme="minorHAnsi" w:eastAsia="Times New Roman" w:hAnsiTheme="minorHAnsi" w:cs="Arial"/>
          <w:b/>
          <w:sz w:val="24"/>
          <w:szCs w:val="24"/>
          <w:u w:val="single"/>
          <w:lang w:eastAsia="en-AU"/>
        </w:rPr>
        <w:t xml:space="preserve">Saturday </w:t>
      </w:r>
      <w:r w:rsidR="001A3DCC">
        <w:rPr>
          <w:rFonts w:asciiTheme="minorHAnsi" w:eastAsia="Times New Roman" w:hAnsiTheme="minorHAnsi" w:cs="Arial"/>
          <w:b/>
          <w:sz w:val="24"/>
          <w:szCs w:val="24"/>
          <w:u w:val="single"/>
          <w:lang w:eastAsia="en-AU"/>
        </w:rPr>
        <w:t>22</w:t>
      </w:r>
      <w:r w:rsidR="001A3DCC" w:rsidRPr="001A3DCC">
        <w:rPr>
          <w:rFonts w:asciiTheme="minorHAnsi" w:eastAsia="Times New Roman" w:hAnsiTheme="minorHAnsi" w:cs="Arial"/>
          <w:b/>
          <w:sz w:val="24"/>
          <w:szCs w:val="24"/>
          <w:u w:val="single"/>
          <w:vertAlign w:val="superscript"/>
          <w:lang w:eastAsia="en-AU"/>
        </w:rPr>
        <w:t>nd</w:t>
      </w:r>
      <w:r w:rsidR="001A3DCC">
        <w:rPr>
          <w:rFonts w:asciiTheme="minorHAnsi" w:eastAsia="Times New Roman" w:hAnsiTheme="minorHAnsi" w:cs="Arial"/>
          <w:b/>
          <w:sz w:val="24"/>
          <w:szCs w:val="24"/>
          <w:u w:val="single"/>
          <w:vertAlign w:val="superscript"/>
          <w:lang w:eastAsia="en-AU"/>
        </w:rPr>
        <w:t xml:space="preserve"> </w:t>
      </w:r>
      <w:r w:rsidR="001A3DCC">
        <w:rPr>
          <w:rFonts w:asciiTheme="minorHAnsi" w:eastAsia="Times New Roman" w:hAnsiTheme="minorHAnsi" w:cs="Arial"/>
          <w:b/>
          <w:sz w:val="24"/>
          <w:szCs w:val="24"/>
          <w:u w:val="single"/>
          <w:lang w:eastAsia="en-AU"/>
        </w:rPr>
        <w:t>&amp; Sunday 23rd July</w:t>
      </w:r>
      <w:r w:rsidRPr="002775FA">
        <w:rPr>
          <w:rFonts w:asciiTheme="minorHAnsi" w:eastAsia="Times New Roman" w:hAnsiTheme="minorHAnsi" w:cs="Arial"/>
          <w:b/>
          <w:sz w:val="24"/>
          <w:szCs w:val="24"/>
          <w:u w:val="single"/>
          <w:lang w:eastAsia="en-AU"/>
        </w:rPr>
        <w:t xml:space="preserve">, 2017 – ‘Travelling the Old Hume 31 </w:t>
      </w:r>
      <w:r w:rsidRPr="00913970">
        <w:rPr>
          <w:rFonts w:asciiTheme="minorHAnsi" w:eastAsia="Times New Roman" w:hAnsiTheme="minorHAnsi" w:cs="Arial"/>
          <w:b/>
          <w:sz w:val="24"/>
          <w:szCs w:val="24"/>
          <w:u w:val="single"/>
          <w:lang w:eastAsia="en-AU"/>
        </w:rPr>
        <w:t>Highway</w:t>
      </w:r>
      <w:r w:rsidR="00913970" w:rsidRPr="00913970">
        <w:rPr>
          <w:rFonts w:asciiTheme="minorHAnsi" w:eastAsia="Times New Roman" w:hAnsiTheme="minorHAnsi" w:cs="Arial"/>
          <w:b/>
          <w:sz w:val="24"/>
          <w:szCs w:val="24"/>
          <w:u w:val="single"/>
          <w:lang w:eastAsia="en-AU"/>
        </w:rPr>
        <w:t>.’</w:t>
      </w:r>
    </w:p>
    <w:p w:rsidR="008A4703" w:rsidRPr="002775FA" w:rsidRDefault="008A4703" w:rsidP="008A4703">
      <w:pPr>
        <w:spacing w:after="0" w:line="240" w:lineRule="auto"/>
        <w:rPr>
          <w:rFonts w:asciiTheme="minorHAnsi" w:eastAsia="Times New Roman" w:hAnsiTheme="minorHAnsi" w:cs="Arial"/>
          <w:b/>
          <w:sz w:val="24"/>
          <w:szCs w:val="24"/>
          <w:u w:val="single"/>
          <w:lang w:eastAsia="en-AU"/>
        </w:rPr>
      </w:pPr>
    </w:p>
    <w:p w:rsidR="008B4D6C" w:rsidRDefault="001A3DCC" w:rsidP="00AB25B9">
      <w:pPr>
        <w:rPr>
          <w:sz w:val="24"/>
          <w:szCs w:val="24"/>
        </w:rPr>
      </w:pPr>
      <w:r>
        <w:rPr>
          <w:sz w:val="24"/>
          <w:szCs w:val="24"/>
        </w:rPr>
        <w:t>Come and join us for th</w:t>
      </w:r>
      <w:r w:rsidR="00913970">
        <w:rPr>
          <w:sz w:val="24"/>
          <w:szCs w:val="24"/>
        </w:rPr>
        <w:t>is</w:t>
      </w:r>
      <w:r>
        <w:rPr>
          <w:sz w:val="24"/>
          <w:szCs w:val="24"/>
        </w:rPr>
        <w:t xml:space="preserve"> weekend.  We plan a relaxing drive along the ‘Old Hume’ travelling through all the towns that have been bypassed over the years.  If time permits, we will also visit Beechworth and Yackandandah.   Accommodation on the Saturday night will be at a caravan park in Wodonga </w:t>
      </w:r>
      <w:r w:rsidR="00EA10B4">
        <w:rPr>
          <w:sz w:val="24"/>
          <w:szCs w:val="24"/>
        </w:rPr>
        <w:t xml:space="preserve">(to be advised), </w:t>
      </w:r>
      <w:r>
        <w:rPr>
          <w:sz w:val="24"/>
          <w:szCs w:val="24"/>
        </w:rPr>
        <w:t>where we can socialize while having a BBQ tea.  On Sunday morning we hope to visit the Bonegilla Migrant Experience and/or the Bandiana Military Museum, before heading back home down the ‘new’ freeway.</w:t>
      </w:r>
      <w:r w:rsidR="00EA10B4">
        <w:rPr>
          <w:sz w:val="24"/>
          <w:szCs w:val="24"/>
        </w:rPr>
        <w:t xml:space="preserve">  </w:t>
      </w:r>
    </w:p>
    <w:p w:rsidR="008B4D6C" w:rsidRDefault="00EA10B4" w:rsidP="008B4D6C">
      <w:pPr>
        <w:rPr>
          <w:sz w:val="24"/>
          <w:szCs w:val="24"/>
        </w:rPr>
      </w:pPr>
      <w:r>
        <w:rPr>
          <w:sz w:val="24"/>
          <w:szCs w:val="24"/>
        </w:rPr>
        <w:t>Again, we need you to contact me please, if you will be joining us.</w:t>
      </w:r>
    </w:p>
    <w:p w:rsidR="008B4D6C" w:rsidRPr="008B4D6C" w:rsidRDefault="008B4D6C" w:rsidP="008B4D6C">
      <w:pPr>
        <w:rPr>
          <w:b/>
          <w:sz w:val="24"/>
          <w:szCs w:val="24"/>
          <w:u w:val="single"/>
        </w:rPr>
      </w:pPr>
      <w:r w:rsidRPr="008B4D6C">
        <w:rPr>
          <w:b/>
          <w:sz w:val="24"/>
          <w:szCs w:val="24"/>
          <w:u w:val="single"/>
        </w:rPr>
        <w:t xml:space="preserve"> August, 2017. – Noorilum Homestead and Goulburn River Cruise.</w:t>
      </w:r>
    </w:p>
    <w:p w:rsidR="00B154DE" w:rsidRPr="00AB25B9" w:rsidRDefault="00B154DE" w:rsidP="00B154DE">
      <w:pPr>
        <w:spacing w:after="0" w:line="240" w:lineRule="auto"/>
        <w:rPr>
          <w:rFonts w:asciiTheme="minorHAnsi" w:eastAsia="Times New Roman" w:hAnsiTheme="minorHAnsi" w:cs="Arial"/>
          <w:sz w:val="24"/>
          <w:szCs w:val="24"/>
          <w:lang w:eastAsia="en-AU"/>
        </w:rPr>
      </w:pPr>
      <w:r w:rsidRPr="002775FA">
        <w:rPr>
          <w:rFonts w:asciiTheme="minorHAnsi" w:eastAsia="Times New Roman" w:hAnsiTheme="minorHAnsi" w:cs="Arial"/>
          <w:b/>
          <w:sz w:val="24"/>
          <w:szCs w:val="24"/>
          <w:u w:val="single"/>
          <w:lang w:eastAsia="en-AU"/>
        </w:rPr>
        <w:t>Sunday</w:t>
      </w:r>
      <w:r w:rsidR="00913970">
        <w:rPr>
          <w:rFonts w:asciiTheme="minorHAnsi" w:eastAsia="Times New Roman" w:hAnsiTheme="minorHAnsi" w:cs="Arial"/>
          <w:b/>
          <w:sz w:val="24"/>
          <w:szCs w:val="24"/>
          <w:u w:val="single"/>
          <w:lang w:eastAsia="en-AU"/>
        </w:rPr>
        <w:t>,</w:t>
      </w:r>
      <w:r w:rsidRPr="002775FA">
        <w:rPr>
          <w:rFonts w:asciiTheme="minorHAnsi" w:eastAsia="Times New Roman" w:hAnsiTheme="minorHAnsi" w:cs="Arial"/>
          <w:b/>
          <w:sz w:val="24"/>
          <w:szCs w:val="24"/>
          <w:u w:val="single"/>
          <w:lang w:eastAsia="en-AU"/>
        </w:rPr>
        <w:t xml:space="preserve"> 17</w:t>
      </w:r>
      <w:r w:rsidRPr="002775FA">
        <w:rPr>
          <w:rFonts w:asciiTheme="minorHAnsi" w:eastAsia="Times New Roman" w:hAnsiTheme="minorHAnsi" w:cs="Arial"/>
          <w:b/>
          <w:sz w:val="24"/>
          <w:szCs w:val="24"/>
          <w:u w:val="single"/>
          <w:vertAlign w:val="superscript"/>
          <w:lang w:eastAsia="en-AU"/>
        </w:rPr>
        <w:t>th</w:t>
      </w:r>
      <w:r w:rsidRPr="002775FA">
        <w:rPr>
          <w:rFonts w:asciiTheme="minorHAnsi" w:eastAsia="Times New Roman" w:hAnsiTheme="minorHAnsi" w:cs="Arial"/>
          <w:b/>
          <w:sz w:val="24"/>
          <w:szCs w:val="24"/>
          <w:u w:val="single"/>
          <w:lang w:eastAsia="en-AU"/>
        </w:rPr>
        <w:t xml:space="preserve"> Septem</w:t>
      </w:r>
      <w:r w:rsidR="00AB25B9" w:rsidRPr="002775FA">
        <w:rPr>
          <w:rFonts w:asciiTheme="minorHAnsi" w:eastAsia="Times New Roman" w:hAnsiTheme="minorHAnsi" w:cs="Arial"/>
          <w:b/>
          <w:sz w:val="24"/>
          <w:szCs w:val="24"/>
          <w:u w:val="single"/>
          <w:lang w:eastAsia="en-AU"/>
        </w:rPr>
        <w:t>ber, 2017 – Nagambie Cranksters</w:t>
      </w:r>
      <w:r w:rsidR="008B4D6C">
        <w:rPr>
          <w:rFonts w:asciiTheme="minorHAnsi" w:eastAsia="Times New Roman" w:hAnsiTheme="minorHAnsi" w:cs="Arial"/>
          <w:sz w:val="24"/>
          <w:szCs w:val="24"/>
          <w:u w:val="single"/>
          <w:lang w:eastAsia="en-AU"/>
        </w:rPr>
        <w:t>.</w:t>
      </w:r>
    </w:p>
    <w:p w:rsidR="00B154DE" w:rsidRPr="00AB25B9" w:rsidRDefault="00B154DE" w:rsidP="00B154DE">
      <w:pPr>
        <w:spacing w:after="0" w:line="240" w:lineRule="auto"/>
        <w:rPr>
          <w:rFonts w:asciiTheme="minorHAnsi" w:eastAsia="Times New Roman" w:hAnsiTheme="minorHAnsi" w:cs="Arial"/>
          <w:sz w:val="24"/>
          <w:szCs w:val="24"/>
          <w:lang w:eastAsia="en-AU"/>
        </w:rPr>
      </w:pPr>
    </w:p>
    <w:p w:rsidR="00B154DE" w:rsidRDefault="00B154DE" w:rsidP="00B154DE">
      <w:pPr>
        <w:spacing w:after="0" w:line="240" w:lineRule="auto"/>
        <w:rPr>
          <w:rFonts w:asciiTheme="minorHAnsi" w:eastAsia="Times New Roman" w:hAnsiTheme="minorHAnsi" w:cs="Arial"/>
          <w:b/>
          <w:sz w:val="24"/>
          <w:szCs w:val="24"/>
          <w:u w:val="single"/>
          <w:lang w:eastAsia="en-AU"/>
        </w:rPr>
      </w:pPr>
      <w:r w:rsidRPr="002775FA">
        <w:rPr>
          <w:rFonts w:asciiTheme="minorHAnsi" w:eastAsia="Times New Roman" w:hAnsiTheme="minorHAnsi" w:cs="Arial"/>
          <w:b/>
          <w:sz w:val="24"/>
          <w:szCs w:val="24"/>
          <w:u w:val="single"/>
          <w:lang w:eastAsia="en-AU"/>
        </w:rPr>
        <w:t>Sunday</w:t>
      </w:r>
      <w:r w:rsidR="00913970">
        <w:rPr>
          <w:rFonts w:asciiTheme="minorHAnsi" w:eastAsia="Times New Roman" w:hAnsiTheme="minorHAnsi" w:cs="Arial"/>
          <w:b/>
          <w:sz w:val="24"/>
          <w:szCs w:val="24"/>
          <w:u w:val="single"/>
          <w:lang w:eastAsia="en-AU"/>
        </w:rPr>
        <w:t>,</w:t>
      </w:r>
      <w:r w:rsidRPr="002775FA">
        <w:rPr>
          <w:rFonts w:asciiTheme="minorHAnsi" w:eastAsia="Times New Roman" w:hAnsiTheme="minorHAnsi" w:cs="Arial"/>
          <w:b/>
          <w:sz w:val="24"/>
          <w:szCs w:val="24"/>
          <w:u w:val="single"/>
          <w:lang w:eastAsia="en-AU"/>
        </w:rPr>
        <w:t xml:space="preserve"> 1</w:t>
      </w:r>
      <w:r w:rsidRPr="002775FA">
        <w:rPr>
          <w:rFonts w:asciiTheme="minorHAnsi" w:eastAsia="Times New Roman" w:hAnsiTheme="minorHAnsi" w:cs="Arial"/>
          <w:b/>
          <w:sz w:val="24"/>
          <w:szCs w:val="24"/>
          <w:u w:val="single"/>
          <w:vertAlign w:val="superscript"/>
          <w:lang w:eastAsia="en-AU"/>
        </w:rPr>
        <w:t>st</w:t>
      </w:r>
      <w:r w:rsidRPr="002775FA">
        <w:rPr>
          <w:rFonts w:asciiTheme="minorHAnsi" w:eastAsia="Times New Roman" w:hAnsiTheme="minorHAnsi" w:cs="Arial"/>
          <w:b/>
          <w:sz w:val="24"/>
          <w:szCs w:val="24"/>
          <w:u w:val="single"/>
          <w:lang w:eastAsia="en-AU"/>
        </w:rPr>
        <w:t xml:space="preserve"> October, 2017 – Euroa Show and Shine.</w:t>
      </w:r>
    </w:p>
    <w:p w:rsidR="008B4D6C" w:rsidRDefault="008B4D6C" w:rsidP="00B154DE">
      <w:pPr>
        <w:spacing w:after="0" w:line="240" w:lineRule="auto"/>
        <w:rPr>
          <w:rFonts w:asciiTheme="minorHAnsi" w:eastAsia="Times New Roman" w:hAnsiTheme="minorHAnsi" w:cs="Arial"/>
          <w:b/>
          <w:sz w:val="24"/>
          <w:szCs w:val="24"/>
          <w:u w:val="single"/>
          <w:lang w:eastAsia="en-AU"/>
        </w:rPr>
      </w:pPr>
    </w:p>
    <w:p w:rsidR="008B4D6C" w:rsidRPr="00913970" w:rsidRDefault="008B4D6C" w:rsidP="008B4D6C">
      <w:pPr>
        <w:rPr>
          <w:b/>
          <w:sz w:val="24"/>
          <w:szCs w:val="24"/>
        </w:rPr>
      </w:pPr>
      <w:r w:rsidRPr="008B4D6C">
        <w:rPr>
          <w:b/>
          <w:sz w:val="24"/>
          <w:szCs w:val="24"/>
          <w:u w:val="single"/>
        </w:rPr>
        <w:t>Wednesday</w:t>
      </w:r>
      <w:r w:rsidR="00913970">
        <w:rPr>
          <w:b/>
          <w:sz w:val="24"/>
          <w:szCs w:val="24"/>
          <w:u w:val="single"/>
        </w:rPr>
        <w:t>,</w:t>
      </w:r>
      <w:r w:rsidRPr="008B4D6C">
        <w:rPr>
          <w:b/>
          <w:sz w:val="24"/>
          <w:szCs w:val="24"/>
          <w:u w:val="single"/>
        </w:rPr>
        <w:t xml:space="preserve"> 11</w:t>
      </w:r>
      <w:r w:rsidRPr="008B4D6C">
        <w:rPr>
          <w:b/>
          <w:sz w:val="24"/>
          <w:szCs w:val="24"/>
          <w:u w:val="single"/>
          <w:vertAlign w:val="superscript"/>
        </w:rPr>
        <w:t>th</w:t>
      </w:r>
      <w:r w:rsidRPr="008B4D6C">
        <w:rPr>
          <w:b/>
          <w:sz w:val="24"/>
          <w:szCs w:val="24"/>
          <w:u w:val="single"/>
        </w:rPr>
        <w:t xml:space="preserve"> October, 2017 – S&amp;DCC Annual General Meeting.</w:t>
      </w:r>
      <w:r w:rsidR="00913970">
        <w:rPr>
          <w:b/>
          <w:sz w:val="24"/>
          <w:szCs w:val="24"/>
          <w:u w:val="single"/>
        </w:rPr>
        <w:t xml:space="preserve">   *</w:t>
      </w:r>
      <w:r w:rsidR="00913970" w:rsidRPr="00913970">
        <w:rPr>
          <w:b/>
          <w:sz w:val="24"/>
          <w:szCs w:val="24"/>
        </w:rPr>
        <w:t>(2</w:t>
      </w:r>
      <w:r w:rsidR="00913970" w:rsidRPr="00913970">
        <w:rPr>
          <w:b/>
          <w:sz w:val="24"/>
          <w:szCs w:val="24"/>
          <w:vertAlign w:val="superscript"/>
        </w:rPr>
        <w:t>nd</w:t>
      </w:r>
      <w:r w:rsidR="00913970" w:rsidRPr="00913970">
        <w:rPr>
          <w:b/>
          <w:sz w:val="24"/>
          <w:szCs w:val="24"/>
        </w:rPr>
        <w:t xml:space="preserve"> Wednesday in October.)</w:t>
      </w:r>
      <w:r w:rsidR="00913970">
        <w:rPr>
          <w:b/>
          <w:sz w:val="24"/>
          <w:szCs w:val="24"/>
        </w:rPr>
        <w:t>*</w:t>
      </w:r>
    </w:p>
    <w:p w:rsidR="008B4D6C" w:rsidRPr="008B4D6C" w:rsidRDefault="008B4D6C" w:rsidP="008B4D6C">
      <w:pPr>
        <w:rPr>
          <w:b/>
          <w:sz w:val="24"/>
          <w:szCs w:val="24"/>
          <w:u w:val="single"/>
        </w:rPr>
      </w:pPr>
      <w:r w:rsidRPr="008B4D6C">
        <w:rPr>
          <w:b/>
          <w:sz w:val="24"/>
          <w:szCs w:val="24"/>
          <w:u w:val="single"/>
        </w:rPr>
        <w:t>November, 2017 – Kerrisdale Mountain Railway and lunch at Trawool Valley Resort.</w:t>
      </w:r>
    </w:p>
    <w:p w:rsidR="008B4D6C" w:rsidRPr="008B4D6C" w:rsidRDefault="008B4D6C" w:rsidP="008B4D6C">
      <w:pPr>
        <w:rPr>
          <w:b/>
          <w:sz w:val="24"/>
          <w:szCs w:val="24"/>
          <w:u w:val="single"/>
        </w:rPr>
      </w:pPr>
      <w:r w:rsidRPr="008B4D6C">
        <w:rPr>
          <w:b/>
          <w:sz w:val="24"/>
          <w:szCs w:val="24"/>
          <w:u w:val="single"/>
        </w:rPr>
        <w:t>Sunday 24</w:t>
      </w:r>
      <w:r w:rsidRPr="008B4D6C">
        <w:rPr>
          <w:b/>
          <w:sz w:val="24"/>
          <w:szCs w:val="24"/>
          <w:u w:val="single"/>
          <w:vertAlign w:val="superscript"/>
        </w:rPr>
        <w:t>th</w:t>
      </w:r>
      <w:r w:rsidRPr="008B4D6C">
        <w:rPr>
          <w:b/>
          <w:sz w:val="24"/>
          <w:szCs w:val="24"/>
          <w:u w:val="single"/>
        </w:rPr>
        <w:t xml:space="preserve"> November, 2017 – EJ/EH Holden Nationals in Shepparton.</w:t>
      </w:r>
    </w:p>
    <w:p w:rsidR="006A3966" w:rsidRDefault="006A3966" w:rsidP="00B154DE">
      <w:pPr>
        <w:spacing w:after="0" w:line="240" w:lineRule="auto"/>
        <w:rPr>
          <w:rFonts w:asciiTheme="minorHAnsi" w:eastAsia="Times New Roman" w:hAnsiTheme="minorHAnsi" w:cs="Arial"/>
          <w:sz w:val="24"/>
          <w:szCs w:val="24"/>
          <w:lang w:eastAsia="en-AU"/>
        </w:rPr>
      </w:pPr>
    </w:p>
    <w:p w:rsidR="006A3966" w:rsidRDefault="006A3966" w:rsidP="00B154DE">
      <w:pPr>
        <w:spacing w:after="0" w:line="240" w:lineRule="auto"/>
        <w:rPr>
          <w:rFonts w:asciiTheme="minorHAnsi" w:eastAsia="Times New Roman" w:hAnsiTheme="minorHAnsi" w:cs="Arial"/>
          <w:sz w:val="24"/>
          <w:szCs w:val="24"/>
          <w:lang w:eastAsia="en-AU"/>
        </w:rPr>
      </w:pPr>
      <w:r w:rsidRPr="006A3966">
        <w:rPr>
          <w:rFonts w:asciiTheme="minorHAnsi" w:eastAsia="Times New Roman" w:hAnsiTheme="minorHAnsi" w:cs="Arial"/>
          <w:b/>
          <w:sz w:val="24"/>
          <w:szCs w:val="24"/>
          <w:u w:val="single"/>
          <w:lang w:eastAsia="en-AU"/>
        </w:rPr>
        <w:t>Winton Fun Days</w:t>
      </w:r>
      <w:r>
        <w:rPr>
          <w:rFonts w:asciiTheme="minorHAnsi" w:eastAsia="Times New Roman" w:hAnsiTheme="minorHAnsi" w:cs="Arial"/>
          <w:b/>
          <w:sz w:val="24"/>
          <w:szCs w:val="24"/>
          <w:u w:val="single"/>
          <w:lang w:eastAsia="en-AU"/>
        </w:rPr>
        <w:t xml:space="preserve">. </w:t>
      </w:r>
      <w:r>
        <w:rPr>
          <w:rFonts w:asciiTheme="minorHAnsi" w:eastAsia="Times New Roman" w:hAnsiTheme="minorHAnsi" w:cs="Arial"/>
          <w:sz w:val="24"/>
          <w:szCs w:val="24"/>
          <w:lang w:eastAsia="en-AU"/>
        </w:rPr>
        <w:t xml:space="preserve"> </w:t>
      </w:r>
    </w:p>
    <w:p w:rsidR="006A3966" w:rsidRDefault="006A3966" w:rsidP="00B154DE">
      <w:pPr>
        <w:spacing w:after="0" w:line="240" w:lineRule="auto"/>
        <w:rPr>
          <w:rFonts w:asciiTheme="minorHAnsi" w:eastAsia="Times New Roman" w:hAnsiTheme="minorHAnsi" w:cs="Arial"/>
          <w:sz w:val="24"/>
          <w:szCs w:val="24"/>
          <w:lang w:eastAsia="en-AU"/>
        </w:rPr>
      </w:pPr>
    </w:p>
    <w:p w:rsidR="003F660A" w:rsidRDefault="006A3966" w:rsidP="003F660A">
      <w:pPr>
        <w:spacing w:after="0" w:line="240" w:lineRule="auto"/>
        <w:rPr>
          <w:rFonts w:asciiTheme="minorHAnsi" w:eastAsia="Times New Roman" w:hAnsiTheme="minorHAnsi" w:cs="Arial"/>
          <w:sz w:val="24"/>
          <w:szCs w:val="24"/>
          <w:lang w:eastAsia="en-AU"/>
        </w:rPr>
      </w:pPr>
      <w:r>
        <w:rPr>
          <w:rFonts w:asciiTheme="minorHAnsi" w:eastAsia="Times New Roman" w:hAnsiTheme="minorHAnsi" w:cs="Arial"/>
          <w:sz w:val="24"/>
          <w:szCs w:val="24"/>
          <w:lang w:eastAsia="en-AU"/>
        </w:rPr>
        <w:t>We received an email from a</w:t>
      </w:r>
      <w:r w:rsidR="00D81AAA">
        <w:rPr>
          <w:rFonts w:asciiTheme="minorHAnsi" w:eastAsia="Times New Roman" w:hAnsiTheme="minorHAnsi" w:cs="Arial"/>
          <w:sz w:val="24"/>
          <w:szCs w:val="24"/>
          <w:lang w:eastAsia="en-AU"/>
        </w:rPr>
        <w:t xml:space="preserve"> car club</w:t>
      </w:r>
      <w:r>
        <w:rPr>
          <w:rFonts w:asciiTheme="minorHAnsi" w:eastAsia="Times New Roman" w:hAnsiTheme="minorHAnsi" w:cs="Arial"/>
          <w:sz w:val="24"/>
          <w:szCs w:val="24"/>
          <w:lang w:eastAsia="en-AU"/>
        </w:rPr>
        <w:t xml:space="preserve"> member who advised us that Winton hosts a number of ‘Fun Days’ through</w:t>
      </w:r>
      <w:r w:rsidR="00D81AAA">
        <w:rPr>
          <w:rFonts w:asciiTheme="minorHAnsi" w:eastAsia="Times New Roman" w:hAnsiTheme="minorHAnsi" w:cs="Arial"/>
          <w:sz w:val="24"/>
          <w:szCs w:val="24"/>
          <w:lang w:eastAsia="en-AU"/>
        </w:rPr>
        <w:t>out</w:t>
      </w:r>
      <w:r>
        <w:rPr>
          <w:rFonts w:asciiTheme="minorHAnsi" w:eastAsia="Times New Roman" w:hAnsiTheme="minorHAnsi" w:cs="Arial"/>
          <w:sz w:val="24"/>
          <w:szCs w:val="24"/>
          <w:lang w:eastAsia="en-AU"/>
        </w:rPr>
        <w:t xml:space="preserve"> the year.  These events are a casual track day – no timed laps, no demolition derby style driving, and no pressure on drivers to go outside of their capabilities.</w:t>
      </w:r>
    </w:p>
    <w:p w:rsidR="00E75984" w:rsidRDefault="00E75984" w:rsidP="003F660A">
      <w:pPr>
        <w:spacing w:after="0" w:line="240" w:lineRule="auto"/>
        <w:rPr>
          <w:rFonts w:asciiTheme="minorHAnsi" w:eastAsia="Times New Roman" w:hAnsiTheme="minorHAnsi" w:cs="Arial"/>
          <w:sz w:val="24"/>
          <w:szCs w:val="24"/>
          <w:lang w:eastAsia="en-AU"/>
        </w:rPr>
      </w:pPr>
    </w:p>
    <w:p w:rsidR="003F660A" w:rsidRDefault="003F660A" w:rsidP="003F660A">
      <w:pPr>
        <w:spacing w:after="0" w:line="240" w:lineRule="auto"/>
        <w:jc w:val="center"/>
        <w:rPr>
          <w:rFonts w:asciiTheme="minorHAnsi" w:eastAsia="Times New Roman" w:hAnsiTheme="minorHAnsi" w:cs="Arabic Typesetting"/>
          <w:sz w:val="24"/>
          <w:szCs w:val="24"/>
          <w:lang w:eastAsia="en-AU"/>
        </w:rPr>
      </w:pPr>
      <w:r>
        <w:rPr>
          <w:rFonts w:asciiTheme="minorHAnsi" w:eastAsia="Times New Roman" w:hAnsiTheme="minorHAnsi" w:cs="Arabic Typesetting"/>
          <w:sz w:val="24"/>
          <w:szCs w:val="24"/>
          <w:lang w:eastAsia="en-AU"/>
        </w:rPr>
        <w:t>2017 Fund Day Dates are September 7</w:t>
      </w:r>
      <w:r w:rsidRPr="00BE37D3">
        <w:rPr>
          <w:rFonts w:asciiTheme="minorHAnsi" w:eastAsia="Times New Roman" w:hAnsiTheme="minorHAnsi" w:cs="Arabic Typesetting"/>
          <w:sz w:val="24"/>
          <w:szCs w:val="24"/>
          <w:vertAlign w:val="superscript"/>
          <w:lang w:eastAsia="en-AU"/>
        </w:rPr>
        <w:t>th</w:t>
      </w:r>
      <w:r>
        <w:rPr>
          <w:rFonts w:asciiTheme="minorHAnsi" w:eastAsia="Times New Roman" w:hAnsiTheme="minorHAnsi" w:cs="Arabic Typesetting"/>
          <w:sz w:val="24"/>
          <w:szCs w:val="24"/>
          <w:lang w:eastAsia="en-AU"/>
        </w:rPr>
        <w:t xml:space="preserve"> and December 9</w:t>
      </w:r>
      <w:r w:rsidRPr="00BE37D3">
        <w:rPr>
          <w:rFonts w:asciiTheme="minorHAnsi" w:eastAsia="Times New Roman" w:hAnsiTheme="minorHAnsi" w:cs="Arabic Typesetting"/>
          <w:sz w:val="24"/>
          <w:szCs w:val="24"/>
          <w:vertAlign w:val="superscript"/>
          <w:lang w:eastAsia="en-AU"/>
        </w:rPr>
        <w:t>th</w:t>
      </w:r>
      <w:r>
        <w:rPr>
          <w:rFonts w:asciiTheme="minorHAnsi" w:eastAsia="Times New Roman" w:hAnsiTheme="minorHAnsi" w:cs="Arabic Typesetting"/>
          <w:sz w:val="24"/>
          <w:szCs w:val="24"/>
          <w:lang w:eastAsia="en-AU"/>
        </w:rPr>
        <w:t>.</w:t>
      </w:r>
    </w:p>
    <w:p w:rsidR="00E75984" w:rsidRPr="003F660A" w:rsidRDefault="00E75984" w:rsidP="003F660A">
      <w:pPr>
        <w:spacing w:after="0" w:line="240" w:lineRule="auto"/>
        <w:jc w:val="center"/>
        <w:rPr>
          <w:rFonts w:asciiTheme="minorHAnsi" w:eastAsia="Times New Roman" w:hAnsiTheme="minorHAnsi" w:cs="Arial"/>
          <w:sz w:val="24"/>
          <w:szCs w:val="24"/>
          <w:lang w:eastAsia="en-AU"/>
        </w:rPr>
      </w:pPr>
    </w:p>
    <w:p w:rsidR="00BE37D3" w:rsidRDefault="006A3966" w:rsidP="00B154DE">
      <w:pPr>
        <w:spacing w:after="0" w:line="240" w:lineRule="auto"/>
        <w:rPr>
          <w:rFonts w:asciiTheme="minorHAnsi" w:eastAsia="Times New Roman" w:hAnsiTheme="minorHAnsi" w:cs="Arabic Typesetting"/>
          <w:sz w:val="24"/>
          <w:szCs w:val="24"/>
          <w:lang w:eastAsia="en-AU"/>
        </w:rPr>
      </w:pPr>
      <w:r>
        <w:rPr>
          <w:rFonts w:asciiTheme="minorHAnsi" w:eastAsia="Times New Roman" w:hAnsiTheme="minorHAnsi" w:cs="Arabic Typesetting"/>
          <w:sz w:val="24"/>
          <w:szCs w:val="24"/>
          <w:lang w:eastAsia="en-AU"/>
        </w:rPr>
        <w:t xml:space="preserve">A flyer from Winton reads </w:t>
      </w:r>
      <w:r w:rsidR="00BE37D3">
        <w:rPr>
          <w:rFonts w:asciiTheme="minorHAnsi" w:eastAsia="Times New Roman" w:hAnsiTheme="minorHAnsi" w:cs="Arabic Typesetting"/>
          <w:sz w:val="24"/>
          <w:szCs w:val="24"/>
          <w:lang w:eastAsia="en-AU"/>
        </w:rPr>
        <w:t>:</w:t>
      </w:r>
      <w:r>
        <w:rPr>
          <w:rFonts w:asciiTheme="minorHAnsi" w:eastAsia="Times New Roman" w:hAnsiTheme="minorHAnsi" w:cs="Arabic Typesetting"/>
          <w:sz w:val="24"/>
          <w:szCs w:val="24"/>
          <w:lang w:eastAsia="en-AU"/>
        </w:rPr>
        <w:t xml:space="preserve">– </w:t>
      </w:r>
    </w:p>
    <w:p w:rsidR="00E75984" w:rsidRDefault="00E75984" w:rsidP="00B154DE">
      <w:pPr>
        <w:spacing w:after="0" w:line="240" w:lineRule="auto"/>
        <w:rPr>
          <w:rFonts w:asciiTheme="minorHAnsi" w:eastAsia="Times New Roman" w:hAnsiTheme="minorHAnsi" w:cs="Arabic Typesetting"/>
          <w:sz w:val="24"/>
          <w:szCs w:val="24"/>
          <w:lang w:eastAsia="en-AU"/>
        </w:rPr>
      </w:pPr>
    </w:p>
    <w:p w:rsidR="006A3966" w:rsidRDefault="006A3966" w:rsidP="00B154DE">
      <w:pPr>
        <w:spacing w:after="0" w:line="240" w:lineRule="auto"/>
        <w:rPr>
          <w:rFonts w:asciiTheme="minorHAnsi" w:eastAsia="Times New Roman" w:hAnsiTheme="minorHAnsi" w:cs="Arabic Typesetting"/>
          <w:sz w:val="24"/>
          <w:szCs w:val="24"/>
          <w:lang w:eastAsia="en-AU"/>
        </w:rPr>
      </w:pPr>
      <w:r>
        <w:rPr>
          <w:rFonts w:asciiTheme="minorHAnsi" w:eastAsia="Times New Roman" w:hAnsiTheme="minorHAnsi" w:cs="Arabic Typesetting"/>
          <w:sz w:val="24"/>
          <w:szCs w:val="24"/>
          <w:lang w:eastAsia="en-AU"/>
        </w:rPr>
        <w:t>‘</w:t>
      </w:r>
      <w:r w:rsidR="00BE37D3">
        <w:rPr>
          <w:rFonts w:asciiTheme="minorHAnsi" w:eastAsia="Times New Roman" w:hAnsiTheme="minorHAnsi" w:cs="Arabic Typesetting"/>
          <w:sz w:val="24"/>
          <w:szCs w:val="24"/>
          <w:lang w:eastAsia="en-AU"/>
        </w:rPr>
        <w:t>C</w:t>
      </w:r>
      <w:r>
        <w:rPr>
          <w:rFonts w:asciiTheme="minorHAnsi" w:eastAsia="Times New Roman" w:hAnsiTheme="minorHAnsi" w:cs="Arabic Typesetting"/>
          <w:sz w:val="24"/>
          <w:szCs w:val="24"/>
          <w:lang w:eastAsia="en-AU"/>
        </w:rPr>
        <w:t xml:space="preserve">ome along and experience a Fun Day at Winton Raceway.  Our Fun Days give you the chance to drive your own </w:t>
      </w:r>
      <w:r w:rsidR="00BE37D3">
        <w:rPr>
          <w:rFonts w:asciiTheme="minorHAnsi" w:eastAsia="Times New Roman" w:hAnsiTheme="minorHAnsi" w:cs="Arabic Typesetting"/>
          <w:sz w:val="24"/>
          <w:szCs w:val="24"/>
          <w:lang w:eastAsia="en-AU"/>
        </w:rPr>
        <w:t>v</w:t>
      </w:r>
      <w:r>
        <w:rPr>
          <w:rFonts w:asciiTheme="minorHAnsi" w:eastAsia="Times New Roman" w:hAnsiTheme="minorHAnsi" w:cs="Arabic Typesetting"/>
          <w:sz w:val="24"/>
          <w:szCs w:val="24"/>
          <w:lang w:eastAsia="en-AU"/>
        </w:rPr>
        <w:t xml:space="preserve">ehicle around the ‘Nation’s Action </w:t>
      </w:r>
      <w:r w:rsidR="00E75984">
        <w:rPr>
          <w:rFonts w:asciiTheme="minorHAnsi" w:eastAsia="Times New Roman" w:hAnsiTheme="minorHAnsi" w:cs="Arabic Typesetting"/>
          <w:sz w:val="24"/>
          <w:szCs w:val="24"/>
          <w:lang w:eastAsia="en-AU"/>
        </w:rPr>
        <w:t>T</w:t>
      </w:r>
      <w:r>
        <w:rPr>
          <w:rFonts w:asciiTheme="minorHAnsi" w:eastAsia="Times New Roman" w:hAnsiTheme="minorHAnsi" w:cs="Arabic Typesetting"/>
          <w:sz w:val="24"/>
          <w:szCs w:val="24"/>
          <w:lang w:eastAsia="en-AU"/>
        </w:rPr>
        <w:t>rack’ for a small fee of just $65 for the day per driver and $50 per passenger.  One of the highlights for the day is allowing drivers to take passengers out on the track, making it an awesome experience to share with your family and friends.</w:t>
      </w:r>
    </w:p>
    <w:p w:rsidR="00BE37D3" w:rsidRDefault="00BE37D3" w:rsidP="00B154DE">
      <w:pPr>
        <w:spacing w:after="0" w:line="240" w:lineRule="auto"/>
        <w:rPr>
          <w:rFonts w:asciiTheme="minorHAnsi" w:eastAsia="Times New Roman" w:hAnsiTheme="minorHAnsi" w:cs="Arabic Typesetting"/>
          <w:sz w:val="24"/>
          <w:szCs w:val="24"/>
          <w:lang w:eastAsia="en-AU"/>
        </w:rPr>
      </w:pPr>
      <w:r w:rsidRPr="00BE37D3">
        <w:rPr>
          <w:rFonts w:asciiTheme="minorHAnsi" w:eastAsia="Times New Roman" w:hAnsiTheme="minorHAnsi" w:cs="Arabic Typesetting"/>
          <w:sz w:val="24"/>
          <w:szCs w:val="24"/>
          <w:u w:val="single"/>
          <w:lang w:eastAsia="en-AU"/>
        </w:rPr>
        <w:t>Fund day Rules</w:t>
      </w:r>
      <w:r>
        <w:rPr>
          <w:rFonts w:asciiTheme="minorHAnsi" w:eastAsia="Times New Roman" w:hAnsiTheme="minorHAnsi" w:cs="Arabic Typesetting"/>
          <w:sz w:val="24"/>
          <w:szCs w:val="24"/>
          <w:lang w:eastAsia="en-AU"/>
        </w:rPr>
        <w:t xml:space="preserve"> – Gates open at 8am with scrutineering commencing at 8.15am and a compulsory driver’s briefing held at 10am.  The activities will then commence on the track, immediately after the driver’s briefing.</w:t>
      </w:r>
    </w:p>
    <w:p w:rsidR="00BE37D3" w:rsidRDefault="00BE37D3" w:rsidP="00B154DE">
      <w:pPr>
        <w:spacing w:after="0" w:line="240" w:lineRule="auto"/>
        <w:rPr>
          <w:rFonts w:asciiTheme="minorHAnsi" w:eastAsia="Times New Roman" w:hAnsiTheme="minorHAnsi" w:cs="Arabic Typesetting"/>
          <w:sz w:val="24"/>
          <w:szCs w:val="24"/>
          <w:lang w:eastAsia="en-AU"/>
        </w:rPr>
      </w:pPr>
      <w:r w:rsidRPr="00BE37D3">
        <w:rPr>
          <w:rFonts w:asciiTheme="minorHAnsi" w:eastAsia="Times New Roman" w:hAnsiTheme="minorHAnsi" w:cs="Arabic Typesetting"/>
          <w:sz w:val="24"/>
          <w:szCs w:val="24"/>
          <w:u w:val="single"/>
          <w:lang w:eastAsia="en-AU"/>
        </w:rPr>
        <w:t>Speed Restriction</w:t>
      </w:r>
      <w:r>
        <w:rPr>
          <w:rFonts w:asciiTheme="minorHAnsi" w:eastAsia="Times New Roman" w:hAnsiTheme="minorHAnsi" w:cs="Arabic Typesetting"/>
          <w:sz w:val="24"/>
          <w:szCs w:val="24"/>
          <w:lang w:eastAsia="en-AU"/>
        </w:rPr>
        <w:t xml:space="preserve"> –</w:t>
      </w:r>
      <w:r w:rsidR="00E75984">
        <w:rPr>
          <w:rFonts w:asciiTheme="minorHAnsi" w:eastAsia="Times New Roman" w:hAnsiTheme="minorHAnsi" w:cs="Arabic Typesetting"/>
          <w:sz w:val="24"/>
          <w:szCs w:val="24"/>
          <w:lang w:eastAsia="en-AU"/>
        </w:rPr>
        <w:t xml:space="preserve"> </w:t>
      </w:r>
      <w:r>
        <w:rPr>
          <w:rFonts w:asciiTheme="minorHAnsi" w:eastAsia="Times New Roman" w:hAnsiTheme="minorHAnsi" w:cs="Arabic Typesetting"/>
          <w:sz w:val="24"/>
          <w:szCs w:val="24"/>
          <w:lang w:eastAsia="en-AU"/>
        </w:rPr>
        <w:t>All drivers will be limited to 80% of the potential of both the car and the driver.  This is not a race. There will be large differences between the speed of each vehicle so be careful.  Anyone exceeding the 80% rule or overdriving will be flagged off the track and warned.  A second offence will mean that it is home-time for you.</w:t>
      </w:r>
    </w:p>
    <w:p w:rsidR="00BE37D3" w:rsidRDefault="00BE37D3" w:rsidP="00B154DE">
      <w:pPr>
        <w:spacing w:after="0" w:line="240" w:lineRule="auto"/>
        <w:rPr>
          <w:rFonts w:asciiTheme="minorHAnsi" w:eastAsia="Times New Roman" w:hAnsiTheme="minorHAnsi" w:cs="Arabic Typesetting"/>
          <w:sz w:val="24"/>
          <w:szCs w:val="24"/>
          <w:lang w:eastAsia="en-AU"/>
        </w:rPr>
      </w:pPr>
      <w:r w:rsidRPr="003F660A">
        <w:rPr>
          <w:rFonts w:asciiTheme="minorHAnsi" w:eastAsia="Times New Roman" w:hAnsiTheme="minorHAnsi" w:cs="Arabic Typesetting"/>
          <w:sz w:val="24"/>
          <w:szCs w:val="24"/>
          <w:u w:val="single"/>
          <w:lang w:eastAsia="en-AU"/>
        </w:rPr>
        <w:t>Scrutineering</w:t>
      </w:r>
      <w:r>
        <w:rPr>
          <w:rFonts w:asciiTheme="minorHAnsi" w:eastAsia="Times New Roman" w:hAnsiTheme="minorHAnsi" w:cs="Arabic Typesetting"/>
          <w:sz w:val="24"/>
          <w:szCs w:val="24"/>
          <w:lang w:eastAsia="en-AU"/>
        </w:rPr>
        <w:t xml:space="preserve"> – All cars must have a safety check and receive an ‘OK’ sticker before going onto the circuit for the first time.  Vehicles must be roadworthy or race worthy.  Please remove spare wheels, jacks and all loose items before taking the car to have a safety check.</w:t>
      </w:r>
    </w:p>
    <w:p w:rsidR="00BE37D3" w:rsidRDefault="00BE37D3" w:rsidP="00B154DE">
      <w:pPr>
        <w:spacing w:after="0" w:line="240" w:lineRule="auto"/>
        <w:rPr>
          <w:rFonts w:asciiTheme="minorHAnsi" w:eastAsia="Times New Roman" w:hAnsiTheme="minorHAnsi" w:cs="Arabic Typesetting"/>
          <w:sz w:val="24"/>
          <w:szCs w:val="24"/>
          <w:lang w:eastAsia="en-AU"/>
        </w:rPr>
      </w:pPr>
      <w:r w:rsidRPr="003F660A">
        <w:rPr>
          <w:rFonts w:asciiTheme="minorHAnsi" w:eastAsia="Times New Roman" w:hAnsiTheme="minorHAnsi" w:cs="Arabic Typesetting"/>
          <w:sz w:val="24"/>
          <w:szCs w:val="24"/>
          <w:u w:val="single"/>
          <w:lang w:eastAsia="en-AU"/>
        </w:rPr>
        <w:t xml:space="preserve">Sessions </w:t>
      </w:r>
      <w:r>
        <w:rPr>
          <w:rFonts w:asciiTheme="minorHAnsi" w:eastAsia="Times New Roman" w:hAnsiTheme="minorHAnsi" w:cs="Arabic Typesetting"/>
          <w:sz w:val="24"/>
          <w:szCs w:val="24"/>
          <w:lang w:eastAsia="en-AU"/>
        </w:rPr>
        <w:t>–</w:t>
      </w:r>
      <w:r w:rsidR="00E75984">
        <w:rPr>
          <w:rFonts w:asciiTheme="minorHAnsi" w:eastAsia="Times New Roman" w:hAnsiTheme="minorHAnsi" w:cs="Arabic Typesetting"/>
          <w:sz w:val="24"/>
          <w:szCs w:val="24"/>
          <w:lang w:eastAsia="en-AU"/>
        </w:rPr>
        <w:t xml:space="preserve"> </w:t>
      </w:r>
      <w:r>
        <w:rPr>
          <w:rFonts w:asciiTheme="minorHAnsi" w:eastAsia="Times New Roman" w:hAnsiTheme="minorHAnsi" w:cs="Arabic Typesetting"/>
          <w:sz w:val="24"/>
          <w:szCs w:val="24"/>
          <w:lang w:eastAsia="en-AU"/>
        </w:rPr>
        <w:t>Activities will be conducted in sessions of 20 minutes</w:t>
      </w:r>
      <w:r w:rsidR="003F660A">
        <w:rPr>
          <w:rFonts w:asciiTheme="minorHAnsi" w:eastAsia="Times New Roman" w:hAnsiTheme="minorHAnsi" w:cs="Arabic Typesetting"/>
          <w:sz w:val="24"/>
          <w:szCs w:val="24"/>
          <w:lang w:eastAsia="en-AU"/>
        </w:rPr>
        <w:t xml:space="preserve">, </w:t>
      </w:r>
      <w:r>
        <w:rPr>
          <w:rFonts w:asciiTheme="minorHAnsi" w:eastAsia="Times New Roman" w:hAnsiTheme="minorHAnsi" w:cs="Arabic Typesetting"/>
          <w:sz w:val="24"/>
          <w:szCs w:val="24"/>
          <w:lang w:eastAsia="en-AU"/>
        </w:rPr>
        <w:t>Driver only, followed by 20 minute session for driver and passenger.  Sessions maybe shorter than 20 minutes</w:t>
      </w:r>
      <w:r w:rsidR="003F660A">
        <w:rPr>
          <w:rFonts w:asciiTheme="minorHAnsi" w:eastAsia="Times New Roman" w:hAnsiTheme="minorHAnsi" w:cs="Arabic Typesetting"/>
          <w:sz w:val="24"/>
          <w:szCs w:val="24"/>
          <w:lang w:eastAsia="en-AU"/>
        </w:rPr>
        <w:t>,</w:t>
      </w:r>
      <w:r>
        <w:rPr>
          <w:rFonts w:asciiTheme="minorHAnsi" w:eastAsia="Times New Roman" w:hAnsiTheme="minorHAnsi" w:cs="Arabic Typesetting"/>
          <w:sz w:val="24"/>
          <w:szCs w:val="24"/>
          <w:lang w:eastAsia="en-AU"/>
        </w:rPr>
        <w:t xml:space="preserve"> depending on trac</w:t>
      </w:r>
      <w:r w:rsidR="003F660A">
        <w:rPr>
          <w:rFonts w:asciiTheme="minorHAnsi" w:eastAsia="Times New Roman" w:hAnsiTheme="minorHAnsi" w:cs="Arabic Typesetting"/>
          <w:sz w:val="24"/>
          <w:szCs w:val="24"/>
          <w:lang w:eastAsia="en-AU"/>
        </w:rPr>
        <w:t>k</w:t>
      </w:r>
      <w:r>
        <w:rPr>
          <w:rFonts w:asciiTheme="minorHAnsi" w:eastAsia="Times New Roman" w:hAnsiTheme="minorHAnsi" w:cs="Arabic Typesetting"/>
          <w:sz w:val="24"/>
          <w:szCs w:val="24"/>
          <w:lang w:eastAsia="en-AU"/>
        </w:rPr>
        <w:t xml:space="preserve"> problems with cars etc.</w:t>
      </w:r>
    </w:p>
    <w:p w:rsidR="003F660A" w:rsidRDefault="003F660A" w:rsidP="00B154DE">
      <w:pPr>
        <w:spacing w:after="0" w:line="240" w:lineRule="auto"/>
        <w:rPr>
          <w:rFonts w:asciiTheme="minorHAnsi" w:eastAsia="Times New Roman" w:hAnsiTheme="minorHAnsi" w:cs="Arabic Typesetting"/>
          <w:sz w:val="24"/>
          <w:szCs w:val="24"/>
          <w:lang w:eastAsia="en-AU"/>
        </w:rPr>
      </w:pPr>
      <w:r w:rsidRPr="003F660A">
        <w:rPr>
          <w:rFonts w:asciiTheme="minorHAnsi" w:eastAsia="Times New Roman" w:hAnsiTheme="minorHAnsi" w:cs="Arabic Typesetting"/>
          <w:sz w:val="24"/>
          <w:szCs w:val="24"/>
          <w:u w:val="single"/>
          <w:lang w:eastAsia="en-AU"/>
        </w:rPr>
        <w:t xml:space="preserve">Noise </w:t>
      </w:r>
      <w:r>
        <w:rPr>
          <w:rFonts w:asciiTheme="minorHAnsi" w:eastAsia="Times New Roman" w:hAnsiTheme="minorHAnsi" w:cs="Arabic Typesetting"/>
          <w:sz w:val="24"/>
          <w:szCs w:val="24"/>
          <w:lang w:eastAsia="en-AU"/>
        </w:rPr>
        <w:t>– All vehicles must have an effective muffler fitter to the vehicles exhaust system in a manner which will reduce the engine noise.  Maximum noise level permitted is 90dBA.</w:t>
      </w:r>
    </w:p>
    <w:p w:rsidR="003F660A" w:rsidRDefault="003F660A" w:rsidP="00B154DE">
      <w:pPr>
        <w:spacing w:after="0" w:line="240" w:lineRule="auto"/>
        <w:rPr>
          <w:rFonts w:asciiTheme="minorHAnsi" w:eastAsia="Times New Roman" w:hAnsiTheme="minorHAnsi" w:cs="Arabic Typesetting"/>
          <w:sz w:val="24"/>
          <w:szCs w:val="24"/>
          <w:lang w:eastAsia="en-AU"/>
        </w:rPr>
      </w:pPr>
      <w:r w:rsidRPr="003F660A">
        <w:rPr>
          <w:rFonts w:asciiTheme="minorHAnsi" w:eastAsia="Times New Roman" w:hAnsiTheme="minorHAnsi" w:cs="Arabic Typesetting"/>
          <w:sz w:val="24"/>
          <w:szCs w:val="24"/>
          <w:u w:val="single"/>
          <w:lang w:eastAsia="en-AU"/>
        </w:rPr>
        <w:t xml:space="preserve">Carports and lockable </w:t>
      </w:r>
      <w:r>
        <w:rPr>
          <w:rFonts w:asciiTheme="minorHAnsi" w:eastAsia="Times New Roman" w:hAnsiTheme="minorHAnsi" w:cs="Arabic Typesetting"/>
          <w:sz w:val="24"/>
          <w:szCs w:val="24"/>
          <w:u w:val="single"/>
          <w:lang w:eastAsia="en-AU"/>
        </w:rPr>
        <w:t>G</w:t>
      </w:r>
      <w:r w:rsidRPr="003F660A">
        <w:rPr>
          <w:rFonts w:asciiTheme="minorHAnsi" w:eastAsia="Times New Roman" w:hAnsiTheme="minorHAnsi" w:cs="Arabic Typesetting"/>
          <w:sz w:val="24"/>
          <w:szCs w:val="24"/>
          <w:u w:val="single"/>
          <w:lang w:eastAsia="en-AU"/>
        </w:rPr>
        <w:t>arages</w:t>
      </w:r>
      <w:r>
        <w:rPr>
          <w:rFonts w:asciiTheme="minorHAnsi" w:eastAsia="Times New Roman" w:hAnsiTheme="minorHAnsi" w:cs="Arabic Typesetting"/>
          <w:sz w:val="24"/>
          <w:szCs w:val="24"/>
          <w:lang w:eastAsia="en-AU"/>
        </w:rPr>
        <w:t xml:space="preserve"> </w:t>
      </w:r>
      <w:r w:rsidR="00E75984">
        <w:rPr>
          <w:rFonts w:asciiTheme="minorHAnsi" w:eastAsia="Times New Roman" w:hAnsiTheme="minorHAnsi" w:cs="Arabic Typesetting"/>
          <w:sz w:val="24"/>
          <w:szCs w:val="24"/>
          <w:lang w:eastAsia="en-AU"/>
        </w:rPr>
        <w:t>–</w:t>
      </w:r>
      <w:r>
        <w:rPr>
          <w:rFonts w:asciiTheme="minorHAnsi" w:eastAsia="Times New Roman" w:hAnsiTheme="minorHAnsi" w:cs="Arabic Typesetting"/>
          <w:sz w:val="24"/>
          <w:szCs w:val="24"/>
          <w:lang w:eastAsia="en-AU"/>
        </w:rPr>
        <w:t xml:space="preserve"> Carports are also available to hire before the event for a cost of $20.</w:t>
      </w:r>
    </w:p>
    <w:p w:rsidR="003F660A" w:rsidRDefault="003F660A" w:rsidP="00B154DE">
      <w:pPr>
        <w:spacing w:after="0" w:line="240" w:lineRule="auto"/>
        <w:rPr>
          <w:rFonts w:asciiTheme="minorHAnsi" w:eastAsia="Times New Roman" w:hAnsiTheme="minorHAnsi" w:cs="Arabic Typesetting"/>
          <w:sz w:val="24"/>
          <w:szCs w:val="24"/>
          <w:lang w:eastAsia="en-AU"/>
        </w:rPr>
      </w:pPr>
      <w:r>
        <w:rPr>
          <w:rFonts w:asciiTheme="minorHAnsi" w:eastAsia="Times New Roman" w:hAnsiTheme="minorHAnsi" w:cs="Arabic Typesetting"/>
          <w:sz w:val="24"/>
          <w:szCs w:val="24"/>
          <w:lang w:eastAsia="en-AU"/>
        </w:rPr>
        <w:t>Contact the Winton raceway office on (03) 5760 7100 to reserve a spot.  Lockable garages are also available to hire for a cost of $50.’</w:t>
      </w:r>
    </w:p>
    <w:p w:rsidR="00E75984" w:rsidRDefault="00E75984" w:rsidP="00B154DE">
      <w:pPr>
        <w:spacing w:after="0" w:line="240" w:lineRule="auto"/>
        <w:rPr>
          <w:rFonts w:asciiTheme="minorHAnsi" w:eastAsia="Times New Roman" w:hAnsiTheme="minorHAnsi" w:cs="Arabic Typesetting"/>
          <w:sz w:val="24"/>
          <w:szCs w:val="24"/>
          <w:lang w:eastAsia="en-AU"/>
        </w:rPr>
      </w:pPr>
    </w:p>
    <w:p w:rsidR="00E75984" w:rsidRPr="00E75984" w:rsidRDefault="00E75984" w:rsidP="00B154DE">
      <w:pPr>
        <w:spacing w:after="0" w:line="240" w:lineRule="auto"/>
        <w:rPr>
          <w:rFonts w:asciiTheme="minorHAnsi" w:eastAsia="Times New Roman" w:hAnsiTheme="minorHAnsi" w:cs="Arabic Typesetting"/>
          <w:b/>
          <w:sz w:val="24"/>
          <w:szCs w:val="24"/>
          <w:u w:val="single"/>
          <w:lang w:eastAsia="en-AU"/>
        </w:rPr>
      </w:pPr>
      <w:r w:rsidRPr="00E75984">
        <w:rPr>
          <w:rFonts w:asciiTheme="minorHAnsi" w:eastAsia="Times New Roman" w:hAnsiTheme="minorHAnsi" w:cs="Arabic Typesetting"/>
          <w:b/>
          <w:sz w:val="24"/>
          <w:szCs w:val="24"/>
          <w:u w:val="single"/>
          <w:lang w:eastAsia="en-AU"/>
        </w:rPr>
        <w:t>General Business.</w:t>
      </w:r>
    </w:p>
    <w:p w:rsidR="00E75984" w:rsidRPr="006A3966" w:rsidRDefault="00E75984" w:rsidP="00B154DE">
      <w:pPr>
        <w:spacing w:after="0" w:line="240" w:lineRule="auto"/>
        <w:rPr>
          <w:rFonts w:asciiTheme="minorHAnsi" w:eastAsia="Times New Roman" w:hAnsiTheme="minorHAnsi" w:cs="Arabic Typesetting"/>
          <w:sz w:val="24"/>
          <w:szCs w:val="24"/>
          <w:lang w:eastAsia="en-AU"/>
        </w:rPr>
      </w:pPr>
    </w:p>
    <w:p w:rsidR="00E75984" w:rsidRDefault="00E75984" w:rsidP="00E75984">
      <w:pPr>
        <w:spacing w:after="0" w:line="240" w:lineRule="auto"/>
        <w:rPr>
          <w:rFonts w:asciiTheme="minorHAnsi" w:eastAsia="Times New Roman" w:hAnsiTheme="minorHAnsi" w:cs="Arial"/>
          <w:b/>
          <w:sz w:val="24"/>
          <w:szCs w:val="24"/>
          <w:u w:val="single"/>
          <w:lang w:eastAsia="en-AU"/>
        </w:rPr>
      </w:pPr>
      <w:r>
        <w:rPr>
          <w:rFonts w:asciiTheme="minorHAnsi" w:eastAsia="Times New Roman" w:hAnsiTheme="minorHAnsi" w:cs="Arial"/>
          <w:b/>
          <w:sz w:val="24"/>
          <w:szCs w:val="24"/>
          <w:u w:val="single"/>
          <w:lang w:eastAsia="en-AU"/>
        </w:rPr>
        <w:t>Annual Subscriptions.</w:t>
      </w:r>
    </w:p>
    <w:p w:rsidR="00E75984" w:rsidRDefault="00E75984" w:rsidP="00E75984">
      <w:pPr>
        <w:spacing w:after="0" w:line="240" w:lineRule="auto"/>
        <w:rPr>
          <w:rFonts w:asciiTheme="minorHAnsi" w:eastAsia="Times New Roman" w:hAnsiTheme="minorHAnsi" w:cs="Arial"/>
          <w:sz w:val="24"/>
          <w:szCs w:val="24"/>
          <w:lang w:eastAsia="en-AU"/>
        </w:rPr>
      </w:pPr>
    </w:p>
    <w:p w:rsidR="00E75984" w:rsidRDefault="00E75984" w:rsidP="00E75984">
      <w:pPr>
        <w:spacing w:after="0" w:line="240" w:lineRule="auto"/>
        <w:rPr>
          <w:rFonts w:asciiTheme="minorHAnsi" w:eastAsia="Times New Roman" w:hAnsiTheme="minorHAnsi" w:cs="Arial"/>
          <w:sz w:val="24"/>
          <w:szCs w:val="24"/>
          <w:lang w:eastAsia="en-AU"/>
        </w:rPr>
      </w:pPr>
      <w:r>
        <w:rPr>
          <w:rFonts w:asciiTheme="minorHAnsi" w:eastAsia="Times New Roman" w:hAnsiTheme="minorHAnsi" w:cs="Arial"/>
          <w:sz w:val="24"/>
          <w:szCs w:val="24"/>
          <w:lang w:eastAsia="en-AU"/>
        </w:rPr>
        <w:t xml:space="preserve">The Seymour and District Car Club’s annual subscriptions are due by the </w:t>
      </w:r>
      <w:r w:rsidRPr="003F660A">
        <w:rPr>
          <w:rFonts w:asciiTheme="minorHAnsi" w:eastAsia="Times New Roman" w:hAnsiTheme="minorHAnsi" w:cs="Arial"/>
          <w:b/>
          <w:sz w:val="24"/>
          <w:szCs w:val="24"/>
          <w:lang w:eastAsia="en-AU"/>
        </w:rPr>
        <w:t>1</w:t>
      </w:r>
      <w:r w:rsidRPr="003F660A">
        <w:rPr>
          <w:rFonts w:asciiTheme="minorHAnsi" w:eastAsia="Times New Roman" w:hAnsiTheme="minorHAnsi" w:cs="Arial"/>
          <w:b/>
          <w:sz w:val="24"/>
          <w:szCs w:val="24"/>
          <w:vertAlign w:val="superscript"/>
          <w:lang w:eastAsia="en-AU"/>
        </w:rPr>
        <w:t>st</w:t>
      </w:r>
      <w:r w:rsidRPr="003F660A">
        <w:rPr>
          <w:rFonts w:asciiTheme="minorHAnsi" w:eastAsia="Times New Roman" w:hAnsiTheme="minorHAnsi" w:cs="Arial"/>
          <w:b/>
          <w:sz w:val="24"/>
          <w:szCs w:val="24"/>
          <w:lang w:eastAsia="en-AU"/>
        </w:rPr>
        <w:t xml:space="preserve"> July, 2017</w:t>
      </w:r>
      <w:r>
        <w:rPr>
          <w:rFonts w:asciiTheme="minorHAnsi" w:eastAsia="Times New Roman" w:hAnsiTheme="minorHAnsi" w:cs="Arial"/>
          <w:sz w:val="24"/>
          <w:szCs w:val="24"/>
          <w:lang w:eastAsia="en-AU"/>
        </w:rPr>
        <w:t>, and you will</w:t>
      </w:r>
      <w:r w:rsidR="00D81AAA">
        <w:rPr>
          <w:rFonts w:asciiTheme="minorHAnsi" w:eastAsia="Times New Roman" w:hAnsiTheme="minorHAnsi" w:cs="Arial"/>
          <w:sz w:val="24"/>
          <w:szCs w:val="24"/>
          <w:lang w:eastAsia="en-AU"/>
        </w:rPr>
        <w:t xml:space="preserve"> then</w:t>
      </w:r>
      <w:r>
        <w:rPr>
          <w:rFonts w:asciiTheme="minorHAnsi" w:eastAsia="Times New Roman" w:hAnsiTheme="minorHAnsi" w:cs="Arial"/>
          <w:sz w:val="24"/>
          <w:szCs w:val="24"/>
          <w:lang w:eastAsia="en-AU"/>
        </w:rPr>
        <w:t xml:space="preserve"> have </w:t>
      </w:r>
      <w:r w:rsidRPr="003F660A">
        <w:rPr>
          <w:rFonts w:asciiTheme="minorHAnsi" w:eastAsia="Times New Roman" w:hAnsiTheme="minorHAnsi" w:cs="Arial"/>
          <w:b/>
          <w:sz w:val="24"/>
          <w:szCs w:val="24"/>
          <w:lang w:eastAsia="en-AU"/>
        </w:rPr>
        <w:t>14 days</w:t>
      </w:r>
      <w:r>
        <w:rPr>
          <w:rFonts w:asciiTheme="minorHAnsi" w:eastAsia="Times New Roman" w:hAnsiTheme="minorHAnsi" w:cs="Arial"/>
          <w:sz w:val="24"/>
          <w:szCs w:val="24"/>
          <w:lang w:eastAsia="en-AU"/>
        </w:rPr>
        <w:t xml:space="preserve"> to pay your subscription.  The annual subscription is $40 per year.  </w:t>
      </w:r>
      <w:r w:rsidRPr="002E1194">
        <w:rPr>
          <w:rFonts w:asciiTheme="minorHAnsi" w:eastAsia="Times New Roman" w:hAnsiTheme="minorHAnsi" w:cs="Arial"/>
          <w:sz w:val="24"/>
          <w:szCs w:val="24"/>
          <w:lang w:eastAsia="en-AU"/>
        </w:rPr>
        <w:t xml:space="preserve"> </w:t>
      </w:r>
      <w:r>
        <w:rPr>
          <w:rFonts w:asciiTheme="minorHAnsi" w:eastAsia="Times New Roman" w:hAnsiTheme="minorHAnsi" w:cs="Arial"/>
          <w:sz w:val="24"/>
          <w:szCs w:val="24"/>
          <w:lang w:eastAsia="en-AU"/>
        </w:rPr>
        <w:t xml:space="preserve">Invoices will be emailed and posted out to all members by the beginning of June.   If your subscription is not paid by that date, your membership becomes ‘lapsed’ and you will have to re-apply.  </w:t>
      </w:r>
    </w:p>
    <w:p w:rsidR="00E75984" w:rsidRDefault="00E75984" w:rsidP="00E75984">
      <w:pPr>
        <w:spacing w:after="0" w:line="240" w:lineRule="auto"/>
        <w:rPr>
          <w:rFonts w:asciiTheme="minorHAnsi" w:eastAsia="Times New Roman" w:hAnsiTheme="minorHAnsi" w:cs="Arial"/>
          <w:sz w:val="24"/>
          <w:szCs w:val="24"/>
          <w:lang w:eastAsia="en-AU"/>
        </w:rPr>
      </w:pPr>
      <w:r w:rsidRPr="00BB525E">
        <w:rPr>
          <w:rFonts w:asciiTheme="minorHAnsi" w:eastAsia="Times New Roman" w:hAnsiTheme="minorHAnsi" w:cs="Arial"/>
          <w:b/>
          <w:sz w:val="24"/>
          <w:szCs w:val="24"/>
          <w:u w:val="single"/>
          <w:lang w:eastAsia="en-AU"/>
        </w:rPr>
        <w:t>Please</w:t>
      </w:r>
      <w:r>
        <w:rPr>
          <w:rFonts w:asciiTheme="minorHAnsi" w:eastAsia="Times New Roman" w:hAnsiTheme="minorHAnsi" w:cs="Arial"/>
          <w:b/>
          <w:sz w:val="24"/>
          <w:szCs w:val="24"/>
          <w:u w:val="single"/>
          <w:lang w:eastAsia="en-AU"/>
        </w:rPr>
        <w:t xml:space="preserve"> </w:t>
      </w:r>
      <w:r w:rsidRPr="00BB525E">
        <w:rPr>
          <w:rFonts w:asciiTheme="minorHAnsi" w:eastAsia="Times New Roman" w:hAnsiTheme="minorHAnsi" w:cs="Arial"/>
          <w:b/>
          <w:sz w:val="24"/>
          <w:szCs w:val="24"/>
          <w:u w:val="single"/>
          <w:lang w:eastAsia="en-AU"/>
        </w:rPr>
        <w:t xml:space="preserve"> Remember</w:t>
      </w:r>
      <w:r w:rsidRPr="008B4D6C">
        <w:rPr>
          <w:rFonts w:asciiTheme="minorHAnsi" w:eastAsia="Times New Roman" w:hAnsiTheme="minorHAnsi" w:cs="Arial"/>
          <w:b/>
          <w:sz w:val="24"/>
          <w:szCs w:val="24"/>
          <w:u w:val="single"/>
          <w:lang w:eastAsia="en-AU"/>
        </w:rPr>
        <w:t>.</w:t>
      </w:r>
      <w:r>
        <w:rPr>
          <w:rFonts w:asciiTheme="minorHAnsi" w:eastAsia="Times New Roman" w:hAnsiTheme="minorHAnsi" w:cs="Arial"/>
          <w:sz w:val="24"/>
          <w:szCs w:val="24"/>
          <w:lang w:eastAsia="en-AU"/>
        </w:rPr>
        <w:t xml:space="preserve">    If you have a vehicle permitted on club plates with the S&amp;DCC, you must be a financial member by </w:t>
      </w:r>
      <w:r w:rsidRPr="003F660A">
        <w:rPr>
          <w:rFonts w:asciiTheme="minorHAnsi" w:eastAsia="Times New Roman" w:hAnsiTheme="minorHAnsi" w:cs="Arial"/>
          <w:b/>
          <w:sz w:val="24"/>
          <w:szCs w:val="24"/>
          <w:lang w:eastAsia="en-AU"/>
        </w:rPr>
        <w:t>1</w:t>
      </w:r>
      <w:r w:rsidRPr="003F660A">
        <w:rPr>
          <w:rFonts w:asciiTheme="minorHAnsi" w:eastAsia="Times New Roman" w:hAnsiTheme="minorHAnsi" w:cs="Arial"/>
          <w:b/>
          <w:sz w:val="24"/>
          <w:szCs w:val="24"/>
          <w:vertAlign w:val="superscript"/>
          <w:lang w:eastAsia="en-AU"/>
        </w:rPr>
        <w:t>st</w:t>
      </w:r>
      <w:r w:rsidRPr="003F660A">
        <w:rPr>
          <w:rFonts w:asciiTheme="minorHAnsi" w:eastAsia="Times New Roman" w:hAnsiTheme="minorHAnsi" w:cs="Arial"/>
          <w:b/>
          <w:sz w:val="24"/>
          <w:szCs w:val="24"/>
          <w:lang w:eastAsia="en-AU"/>
        </w:rPr>
        <w:t xml:space="preserve"> July, 2017</w:t>
      </w:r>
      <w:r>
        <w:rPr>
          <w:rFonts w:asciiTheme="minorHAnsi" w:eastAsia="Times New Roman" w:hAnsiTheme="minorHAnsi" w:cs="Arial"/>
          <w:sz w:val="24"/>
          <w:szCs w:val="24"/>
          <w:lang w:eastAsia="en-AU"/>
        </w:rPr>
        <w:t xml:space="preserve"> or your vehicle is classified as ‘non-permitted’ by Vic Roads, and it is illegal for it to be driven on the road.</w:t>
      </w:r>
    </w:p>
    <w:p w:rsidR="00E75984" w:rsidRDefault="00E75984" w:rsidP="00E75984">
      <w:pPr>
        <w:spacing w:after="0" w:line="240" w:lineRule="auto"/>
        <w:rPr>
          <w:rFonts w:asciiTheme="minorHAnsi" w:eastAsia="Times New Roman" w:hAnsiTheme="minorHAnsi" w:cs="Arial"/>
          <w:sz w:val="24"/>
          <w:szCs w:val="24"/>
          <w:lang w:eastAsia="en-AU"/>
        </w:rPr>
      </w:pPr>
    </w:p>
    <w:p w:rsidR="00E75984" w:rsidRDefault="00E75984" w:rsidP="00E75984">
      <w:pPr>
        <w:spacing w:after="0" w:line="240" w:lineRule="auto"/>
        <w:rPr>
          <w:rFonts w:asciiTheme="minorHAnsi" w:eastAsia="Times New Roman" w:hAnsiTheme="minorHAnsi" w:cs="Arial"/>
          <w:sz w:val="24"/>
          <w:szCs w:val="24"/>
          <w:lang w:eastAsia="en-AU"/>
        </w:rPr>
      </w:pPr>
    </w:p>
    <w:p w:rsidR="00E75984" w:rsidRDefault="00E75984" w:rsidP="00E75984">
      <w:pPr>
        <w:spacing w:after="0" w:line="240" w:lineRule="auto"/>
        <w:rPr>
          <w:rFonts w:asciiTheme="minorHAnsi" w:eastAsia="Times New Roman" w:hAnsiTheme="minorHAnsi" w:cs="Arial"/>
          <w:sz w:val="24"/>
          <w:szCs w:val="24"/>
          <w:lang w:eastAsia="en-AU"/>
        </w:rPr>
      </w:pPr>
      <w:r w:rsidRPr="002E1194">
        <w:rPr>
          <w:rFonts w:asciiTheme="minorHAnsi" w:eastAsia="Times New Roman" w:hAnsiTheme="minorHAnsi" w:cs="Arial"/>
          <w:b/>
          <w:sz w:val="24"/>
          <w:szCs w:val="24"/>
          <w:u w:val="single"/>
          <w:lang w:eastAsia="en-AU"/>
        </w:rPr>
        <w:lastRenderedPageBreak/>
        <w:t>Old  Photographs</w:t>
      </w:r>
      <w:r>
        <w:rPr>
          <w:rFonts w:asciiTheme="minorHAnsi" w:eastAsia="Times New Roman" w:hAnsiTheme="minorHAnsi" w:cs="Arial"/>
          <w:sz w:val="24"/>
          <w:szCs w:val="24"/>
          <w:lang w:eastAsia="en-AU"/>
        </w:rPr>
        <w:t xml:space="preserve">.  </w:t>
      </w:r>
    </w:p>
    <w:p w:rsidR="00E75984" w:rsidRDefault="00E75984" w:rsidP="00E75984">
      <w:pPr>
        <w:spacing w:after="0" w:line="240" w:lineRule="auto"/>
        <w:rPr>
          <w:rFonts w:asciiTheme="minorHAnsi" w:eastAsia="Times New Roman" w:hAnsiTheme="minorHAnsi" w:cs="Arial"/>
          <w:sz w:val="24"/>
          <w:szCs w:val="24"/>
          <w:lang w:eastAsia="en-AU"/>
        </w:rPr>
      </w:pPr>
    </w:p>
    <w:p w:rsidR="00E75984" w:rsidRDefault="00E75984" w:rsidP="00E75984">
      <w:pPr>
        <w:spacing w:after="0" w:line="240" w:lineRule="auto"/>
        <w:rPr>
          <w:rFonts w:asciiTheme="minorHAnsi" w:eastAsia="Times New Roman" w:hAnsiTheme="minorHAnsi" w:cs="Arial"/>
          <w:sz w:val="24"/>
          <w:szCs w:val="24"/>
          <w:lang w:eastAsia="en-AU"/>
        </w:rPr>
      </w:pPr>
      <w:r>
        <w:rPr>
          <w:rFonts w:asciiTheme="minorHAnsi" w:eastAsia="Times New Roman" w:hAnsiTheme="minorHAnsi" w:cs="Arial"/>
          <w:sz w:val="24"/>
          <w:szCs w:val="24"/>
          <w:lang w:eastAsia="en-AU"/>
        </w:rPr>
        <w:t>Does any car club member, or their families, have any old photographs of old motoring establishments in Seymour?  Please contact us if you can help.</w:t>
      </w:r>
    </w:p>
    <w:p w:rsidR="00783F0E" w:rsidRDefault="00783F0E" w:rsidP="00B154DE">
      <w:pPr>
        <w:spacing w:after="0" w:line="240" w:lineRule="auto"/>
        <w:rPr>
          <w:rFonts w:asciiTheme="minorHAnsi" w:eastAsia="Times New Roman" w:hAnsiTheme="minorHAnsi" w:cs="Arial"/>
          <w:b/>
          <w:sz w:val="24"/>
          <w:szCs w:val="24"/>
          <w:u w:val="single"/>
          <w:lang w:eastAsia="en-AU"/>
        </w:rPr>
      </w:pPr>
    </w:p>
    <w:p w:rsidR="006A3966" w:rsidRDefault="00783F0E" w:rsidP="00B154DE">
      <w:pPr>
        <w:spacing w:after="0" w:line="240" w:lineRule="auto"/>
        <w:rPr>
          <w:rFonts w:asciiTheme="minorHAnsi" w:eastAsia="Times New Roman" w:hAnsiTheme="minorHAnsi" w:cs="Arial"/>
          <w:b/>
          <w:sz w:val="24"/>
          <w:szCs w:val="24"/>
          <w:u w:val="single"/>
          <w:lang w:eastAsia="en-AU"/>
        </w:rPr>
      </w:pPr>
      <w:r>
        <w:rPr>
          <w:rFonts w:asciiTheme="minorHAnsi" w:eastAsia="Times New Roman" w:hAnsiTheme="minorHAnsi" w:cs="Arial"/>
          <w:b/>
          <w:sz w:val="24"/>
          <w:szCs w:val="24"/>
          <w:u w:val="single"/>
          <w:lang w:eastAsia="en-AU"/>
        </w:rPr>
        <w:t>Next Meeting</w:t>
      </w:r>
      <w:r w:rsidR="006A3966">
        <w:rPr>
          <w:rFonts w:asciiTheme="minorHAnsi" w:eastAsia="Times New Roman" w:hAnsiTheme="minorHAnsi" w:cs="Arial"/>
          <w:b/>
          <w:sz w:val="24"/>
          <w:szCs w:val="24"/>
          <w:u w:val="single"/>
          <w:lang w:eastAsia="en-AU"/>
        </w:rPr>
        <w:t>.</w:t>
      </w:r>
    </w:p>
    <w:p w:rsidR="006A3966" w:rsidRDefault="006A3966" w:rsidP="00B154DE">
      <w:pPr>
        <w:spacing w:after="0" w:line="240" w:lineRule="auto"/>
        <w:rPr>
          <w:rFonts w:asciiTheme="minorHAnsi" w:eastAsia="Times New Roman" w:hAnsiTheme="minorHAnsi" w:cs="Arial"/>
          <w:b/>
          <w:sz w:val="24"/>
          <w:szCs w:val="24"/>
          <w:u w:val="single"/>
          <w:lang w:eastAsia="en-AU"/>
        </w:rPr>
      </w:pPr>
    </w:p>
    <w:p w:rsidR="00783F0E" w:rsidRPr="00783F0E" w:rsidRDefault="00783F0E" w:rsidP="00B154DE">
      <w:pPr>
        <w:spacing w:after="0" w:line="240" w:lineRule="auto"/>
        <w:rPr>
          <w:rFonts w:asciiTheme="minorHAnsi" w:eastAsia="Times New Roman" w:hAnsiTheme="minorHAnsi" w:cs="Arial"/>
          <w:sz w:val="24"/>
          <w:szCs w:val="24"/>
          <w:lang w:eastAsia="en-AU"/>
        </w:rPr>
      </w:pPr>
      <w:r>
        <w:rPr>
          <w:rFonts w:asciiTheme="minorHAnsi" w:eastAsia="Times New Roman" w:hAnsiTheme="minorHAnsi" w:cs="Arial"/>
          <w:sz w:val="24"/>
          <w:szCs w:val="24"/>
          <w:lang w:eastAsia="en-AU"/>
        </w:rPr>
        <w:t xml:space="preserve">The next meeting of the S&amp;DCC is a </w:t>
      </w:r>
      <w:r w:rsidR="002E1194">
        <w:rPr>
          <w:rFonts w:asciiTheme="minorHAnsi" w:eastAsia="Times New Roman" w:hAnsiTheme="minorHAnsi" w:cs="Arial"/>
          <w:sz w:val="24"/>
          <w:szCs w:val="24"/>
          <w:lang w:eastAsia="en-AU"/>
        </w:rPr>
        <w:t>General</w:t>
      </w:r>
      <w:r>
        <w:rPr>
          <w:rFonts w:asciiTheme="minorHAnsi" w:eastAsia="Times New Roman" w:hAnsiTheme="minorHAnsi" w:cs="Arial"/>
          <w:sz w:val="24"/>
          <w:szCs w:val="24"/>
          <w:lang w:eastAsia="en-AU"/>
        </w:rPr>
        <w:t xml:space="preserve"> Meeting, to be held on Wednesday </w:t>
      </w:r>
      <w:r w:rsidR="002E1194">
        <w:rPr>
          <w:rFonts w:asciiTheme="minorHAnsi" w:eastAsia="Times New Roman" w:hAnsiTheme="minorHAnsi" w:cs="Arial"/>
          <w:sz w:val="24"/>
          <w:szCs w:val="24"/>
          <w:lang w:eastAsia="en-AU"/>
        </w:rPr>
        <w:t>7</w:t>
      </w:r>
      <w:r w:rsidR="002E1194" w:rsidRPr="002E1194">
        <w:rPr>
          <w:rFonts w:asciiTheme="minorHAnsi" w:eastAsia="Times New Roman" w:hAnsiTheme="minorHAnsi" w:cs="Arial"/>
          <w:sz w:val="24"/>
          <w:szCs w:val="24"/>
          <w:vertAlign w:val="superscript"/>
          <w:lang w:eastAsia="en-AU"/>
        </w:rPr>
        <w:t>th</w:t>
      </w:r>
      <w:r w:rsidR="002E1194">
        <w:rPr>
          <w:rFonts w:asciiTheme="minorHAnsi" w:eastAsia="Times New Roman" w:hAnsiTheme="minorHAnsi" w:cs="Arial"/>
          <w:sz w:val="24"/>
          <w:szCs w:val="24"/>
          <w:lang w:eastAsia="en-AU"/>
        </w:rPr>
        <w:t xml:space="preserve"> June,</w:t>
      </w:r>
      <w:r>
        <w:rPr>
          <w:rFonts w:asciiTheme="minorHAnsi" w:eastAsia="Times New Roman" w:hAnsiTheme="minorHAnsi" w:cs="Arial"/>
          <w:sz w:val="24"/>
          <w:szCs w:val="24"/>
          <w:lang w:eastAsia="en-AU"/>
        </w:rPr>
        <w:t xml:space="preserve"> 2017 at 7.30pm, in the clubrooms, lower end of Howe Street, behind the tennis courts. All members are welcome to attend.  Tea and Coffee will be available.</w:t>
      </w:r>
    </w:p>
    <w:p w:rsidR="008D4CCA" w:rsidRPr="00AB25B9" w:rsidRDefault="008D4CCA" w:rsidP="00B154DE">
      <w:pPr>
        <w:spacing w:after="0" w:line="240" w:lineRule="auto"/>
        <w:rPr>
          <w:rFonts w:asciiTheme="minorHAnsi" w:eastAsia="Times New Roman" w:hAnsiTheme="minorHAnsi" w:cs="Arial"/>
          <w:sz w:val="24"/>
          <w:szCs w:val="24"/>
          <w:lang w:eastAsia="en-AU"/>
        </w:rPr>
      </w:pPr>
    </w:p>
    <w:p w:rsidR="00D8750C" w:rsidRPr="00AB25B9" w:rsidRDefault="00281FFC" w:rsidP="00843BEA">
      <w:pPr>
        <w:tabs>
          <w:tab w:val="left" w:pos="2065"/>
        </w:tabs>
        <w:rPr>
          <w:rFonts w:asciiTheme="minorHAnsi" w:hAnsiTheme="minorHAnsi" w:cs="Arial"/>
          <w:sz w:val="24"/>
          <w:szCs w:val="24"/>
        </w:rPr>
      </w:pPr>
      <w:r w:rsidRPr="00AB25B9">
        <w:rPr>
          <w:rFonts w:asciiTheme="minorHAnsi" w:hAnsiTheme="minorHAnsi" w:cs="Arial"/>
          <w:sz w:val="24"/>
          <w:szCs w:val="24"/>
        </w:rPr>
        <w:t>S</w:t>
      </w:r>
      <w:r w:rsidR="00EB7CB1" w:rsidRPr="00AB25B9">
        <w:rPr>
          <w:rFonts w:asciiTheme="minorHAnsi" w:hAnsiTheme="minorHAnsi" w:cs="Arial"/>
          <w:sz w:val="24"/>
          <w:szCs w:val="24"/>
        </w:rPr>
        <w:t>afe</w:t>
      </w:r>
      <w:r w:rsidR="00A5084E" w:rsidRPr="00AB25B9">
        <w:rPr>
          <w:rFonts w:asciiTheme="minorHAnsi" w:hAnsiTheme="minorHAnsi" w:cs="Arial"/>
          <w:sz w:val="24"/>
          <w:szCs w:val="24"/>
        </w:rPr>
        <w:t xml:space="preserve"> Motoring</w:t>
      </w:r>
      <w:r w:rsidR="009C72D5" w:rsidRPr="00AB25B9">
        <w:rPr>
          <w:rFonts w:asciiTheme="minorHAnsi" w:hAnsiTheme="minorHAnsi" w:cs="Arial"/>
          <w:sz w:val="24"/>
          <w:szCs w:val="24"/>
        </w:rPr>
        <w:t xml:space="preserve"> </w:t>
      </w:r>
      <w:r w:rsidR="002D0003" w:rsidRPr="00AB25B9">
        <w:rPr>
          <w:rFonts w:asciiTheme="minorHAnsi" w:hAnsiTheme="minorHAnsi" w:cs="Arial"/>
          <w:sz w:val="24"/>
          <w:szCs w:val="24"/>
        </w:rPr>
        <w:t xml:space="preserve"> </w:t>
      </w:r>
    </w:p>
    <w:p w:rsidR="008E2CFE" w:rsidRDefault="001A1058" w:rsidP="008E2CFE">
      <w:pPr>
        <w:pStyle w:val="Body"/>
        <w:jc w:val="both"/>
        <w:rPr>
          <w:rFonts w:asciiTheme="minorHAnsi" w:hAnsiTheme="minorHAnsi" w:cs="Arial"/>
          <w:sz w:val="24"/>
          <w:szCs w:val="24"/>
          <w:lang w:val="en-AU"/>
        </w:rPr>
      </w:pPr>
      <w:r w:rsidRPr="00AB25B9">
        <w:rPr>
          <w:rFonts w:asciiTheme="minorHAnsi" w:hAnsiTheme="minorHAnsi" w:cs="Arial"/>
          <w:sz w:val="24"/>
          <w:szCs w:val="24"/>
          <w:lang w:val="en-AU"/>
        </w:rPr>
        <w:t>J</w:t>
      </w:r>
      <w:r w:rsidR="00C80D47" w:rsidRPr="00AB25B9">
        <w:rPr>
          <w:rFonts w:asciiTheme="minorHAnsi" w:hAnsiTheme="minorHAnsi" w:cs="Arial"/>
          <w:sz w:val="24"/>
          <w:szCs w:val="24"/>
          <w:lang w:val="en-AU"/>
        </w:rPr>
        <w:t>ud</w:t>
      </w:r>
      <w:r w:rsidR="007244E1" w:rsidRPr="00AB25B9">
        <w:rPr>
          <w:rFonts w:asciiTheme="minorHAnsi" w:hAnsiTheme="minorHAnsi" w:cs="Arial"/>
          <w:sz w:val="24"/>
          <w:szCs w:val="24"/>
          <w:lang w:val="en-AU"/>
        </w:rPr>
        <w:t>i</w:t>
      </w:r>
      <w:r w:rsidR="00C80D47" w:rsidRPr="00AB25B9">
        <w:rPr>
          <w:rFonts w:asciiTheme="minorHAnsi" w:hAnsiTheme="minorHAnsi" w:cs="Arial"/>
          <w:sz w:val="24"/>
          <w:szCs w:val="24"/>
          <w:lang w:val="en-AU"/>
        </w:rPr>
        <w:t xml:space="preserve"> McGrath </w:t>
      </w:r>
      <w:r w:rsidR="00D52BEA" w:rsidRPr="00AB25B9">
        <w:rPr>
          <w:rFonts w:asciiTheme="minorHAnsi" w:hAnsiTheme="minorHAnsi" w:cs="Arial"/>
          <w:sz w:val="24"/>
          <w:szCs w:val="24"/>
          <w:lang w:val="en-AU"/>
        </w:rPr>
        <w:t xml:space="preserve"> </w:t>
      </w:r>
      <w:r w:rsidR="00783F0E">
        <w:rPr>
          <w:rFonts w:asciiTheme="minorHAnsi" w:hAnsiTheme="minorHAnsi" w:cs="Arial"/>
          <w:sz w:val="24"/>
          <w:szCs w:val="24"/>
          <w:lang w:val="en-AU"/>
        </w:rPr>
        <w:t xml:space="preserve">-   </w:t>
      </w:r>
      <w:r w:rsidR="00A5084E" w:rsidRPr="00AB25B9">
        <w:rPr>
          <w:rFonts w:asciiTheme="minorHAnsi" w:hAnsiTheme="minorHAnsi" w:cs="Arial"/>
          <w:sz w:val="24"/>
          <w:szCs w:val="24"/>
          <w:lang w:val="en-AU"/>
        </w:rPr>
        <w:t>Secretary – 0407 562003.</w:t>
      </w:r>
    </w:p>
    <w:p w:rsidR="00BB525E" w:rsidRDefault="00BB525E" w:rsidP="008E2CFE">
      <w:pPr>
        <w:pStyle w:val="Body"/>
        <w:jc w:val="both"/>
        <w:rPr>
          <w:rFonts w:asciiTheme="minorHAnsi" w:hAnsiTheme="minorHAnsi" w:cs="Arial"/>
          <w:sz w:val="24"/>
          <w:szCs w:val="24"/>
          <w:lang w:val="en-AU"/>
        </w:rPr>
      </w:pPr>
    </w:p>
    <w:p w:rsidR="002E1194" w:rsidRDefault="002E1194" w:rsidP="00BB525E">
      <w:pPr>
        <w:pStyle w:val="Body"/>
        <w:jc w:val="center"/>
        <w:rPr>
          <w:rFonts w:asciiTheme="minorHAnsi" w:hAnsiTheme="minorHAnsi" w:cs="Arial"/>
          <w:sz w:val="24"/>
          <w:szCs w:val="24"/>
          <w:lang w:val="en-AU"/>
        </w:rPr>
      </w:pPr>
      <w:r>
        <w:rPr>
          <w:rFonts w:asciiTheme="minorHAnsi" w:hAnsiTheme="minorHAnsi" w:cs="Arial"/>
          <w:sz w:val="24"/>
          <w:szCs w:val="24"/>
          <w:lang w:val="en-AU"/>
        </w:rPr>
        <w:t>*******************</w:t>
      </w:r>
    </w:p>
    <w:p w:rsidR="00BB525E" w:rsidRDefault="00BB525E" w:rsidP="008E2CFE">
      <w:pPr>
        <w:pStyle w:val="Body"/>
        <w:jc w:val="both"/>
        <w:rPr>
          <w:rFonts w:asciiTheme="minorHAnsi" w:hAnsiTheme="minorHAnsi" w:cs="Arial"/>
          <w:sz w:val="24"/>
          <w:szCs w:val="24"/>
          <w:lang w:val="en-AU"/>
        </w:rPr>
      </w:pPr>
    </w:p>
    <w:p w:rsidR="00BB525E" w:rsidRPr="00BB525E" w:rsidRDefault="002E1194" w:rsidP="008E2CFE">
      <w:pPr>
        <w:pStyle w:val="Body"/>
        <w:jc w:val="both"/>
        <w:rPr>
          <w:rFonts w:asciiTheme="minorHAnsi" w:hAnsiTheme="minorHAnsi" w:cs="Andalus"/>
          <w:sz w:val="24"/>
          <w:szCs w:val="24"/>
          <w:lang w:val="en-AU"/>
        </w:rPr>
      </w:pPr>
      <w:r w:rsidRPr="00BB525E">
        <w:rPr>
          <w:rFonts w:asciiTheme="minorHAnsi" w:hAnsiTheme="minorHAnsi" w:cs="Andalus"/>
          <w:sz w:val="24"/>
          <w:szCs w:val="24"/>
          <w:lang w:val="en-AU"/>
        </w:rPr>
        <w:t xml:space="preserve">After the British Beer Festival in London, all the brewery directors decided to go out for a beer.  </w:t>
      </w:r>
    </w:p>
    <w:p w:rsidR="00BB525E" w:rsidRPr="00BB525E" w:rsidRDefault="002E1194" w:rsidP="008E2CFE">
      <w:pPr>
        <w:pStyle w:val="Body"/>
        <w:jc w:val="both"/>
        <w:rPr>
          <w:rFonts w:asciiTheme="minorHAnsi" w:hAnsiTheme="minorHAnsi" w:cs="Andalus"/>
          <w:sz w:val="24"/>
          <w:szCs w:val="24"/>
          <w:lang w:val="en-AU"/>
        </w:rPr>
      </w:pPr>
      <w:r w:rsidRPr="00BB525E">
        <w:rPr>
          <w:rFonts w:asciiTheme="minorHAnsi" w:hAnsiTheme="minorHAnsi" w:cs="Andalus"/>
          <w:sz w:val="24"/>
          <w:szCs w:val="24"/>
          <w:lang w:val="en-AU"/>
        </w:rPr>
        <w:t xml:space="preserve">The man from Corona sits down and says, </w:t>
      </w:r>
      <w:r w:rsidR="00BB525E" w:rsidRPr="00BB525E">
        <w:rPr>
          <w:rFonts w:asciiTheme="minorHAnsi" w:hAnsiTheme="minorHAnsi" w:cs="Andalus"/>
          <w:sz w:val="24"/>
          <w:szCs w:val="24"/>
          <w:lang w:val="en-AU"/>
        </w:rPr>
        <w:t>“</w:t>
      </w:r>
      <w:r w:rsidRPr="00BB525E">
        <w:rPr>
          <w:rFonts w:asciiTheme="minorHAnsi" w:hAnsiTheme="minorHAnsi" w:cs="Andalus"/>
          <w:sz w:val="24"/>
          <w:szCs w:val="24"/>
          <w:lang w:val="en-AU"/>
        </w:rPr>
        <w:t>Hey Senor, I would like the world’</w:t>
      </w:r>
      <w:r w:rsidR="00BB525E" w:rsidRPr="00BB525E">
        <w:rPr>
          <w:rFonts w:asciiTheme="minorHAnsi" w:hAnsiTheme="minorHAnsi" w:cs="Andalus"/>
          <w:sz w:val="24"/>
          <w:szCs w:val="24"/>
          <w:lang w:val="en-AU"/>
        </w:rPr>
        <w:t>s best b</w:t>
      </w:r>
      <w:r w:rsidRPr="00BB525E">
        <w:rPr>
          <w:rFonts w:asciiTheme="minorHAnsi" w:hAnsiTheme="minorHAnsi" w:cs="Andalus"/>
          <w:sz w:val="24"/>
          <w:szCs w:val="24"/>
          <w:lang w:val="en-AU"/>
        </w:rPr>
        <w:t>eer, a Corona</w:t>
      </w:r>
      <w:r w:rsidR="00BB525E" w:rsidRPr="00BB525E">
        <w:rPr>
          <w:rFonts w:asciiTheme="minorHAnsi" w:hAnsiTheme="minorHAnsi" w:cs="Andalus"/>
          <w:sz w:val="24"/>
          <w:szCs w:val="24"/>
          <w:lang w:val="en-AU"/>
        </w:rPr>
        <w:t>.</w:t>
      </w:r>
      <w:r w:rsidRPr="00BB525E">
        <w:rPr>
          <w:rFonts w:asciiTheme="minorHAnsi" w:hAnsiTheme="minorHAnsi" w:cs="Andalus"/>
          <w:sz w:val="24"/>
          <w:szCs w:val="24"/>
          <w:lang w:val="en-AU"/>
        </w:rPr>
        <w:t>”</w:t>
      </w:r>
      <w:r w:rsidR="00BB525E" w:rsidRPr="00BB525E">
        <w:rPr>
          <w:rFonts w:asciiTheme="minorHAnsi" w:hAnsiTheme="minorHAnsi" w:cs="Andalus"/>
          <w:sz w:val="24"/>
          <w:szCs w:val="24"/>
          <w:lang w:val="en-AU"/>
        </w:rPr>
        <w:t xml:space="preserve">  The bartender dusts off a bottle from the shelf and gives it to him.</w:t>
      </w:r>
    </w:p>
    <w:p w:rsidR="00BB525E" w:rsidRPr="00BB525E" w:rsidRDefault="00BB525E" w:rsidP="008E2CFE">
      <w:pPr>
        <w:pStyle w:val="Body"/>
        <w:jc w:val="both"/>
        <w:rPr>
          <w:rFonts w:asciiTheme="minorHAnsi" w:hAnsiTheme="minorHAnsi" w:cs="Andalus"/>
          <w:sz w:val="24"/>
          <w:szCs w:val="24"/>
          <w:lang w:val="en-AU"/>
        </w:rPr>
      </w:pPr>
      <w:r w:rsidRPr="00BB525E">
        <w:rPr>
          <w:rFonts w:asciiTheme="minorHAnsi" w:hAnsiTheme="minorHAnsi" w:cs="Andalus"/>
          <w:sz w:val="24"/>
          <w:szCs w:val="24"/>
          <w:lang w:val="en-AU"/>
        </w:rPr>
        <w:t xml:space="preserve">The man from Budweiser says, </w:t>
      </w:r>
      <w:r w:rsidR="00D81AAA">
        <w:rPr>
          <w:rFonts w:asciiTheme="minorHAnsi" w:hAnsiTheme="minorHAnsi" w:cs="Andalus"/>
          <w:sz w:val="24"/>
          <w:szCs w:val="24"/>
          <w:lang w:val="en-AU"/>
        </w:rPr>
        <w:t>‘’</w:t>
      </w:r>
      <w:r w:rsidRPr="00BB525E">
        <w:rPr>
          <w:rFonts w:asciiTheme="minorHAnsi" w:hAnsiTheme="minorHAnsi" w:cs="Andalus"/>
          <w:sz w:val="24"/>
          <w:szCs w:val="24"/>
          <w:lang w:val="en-AU"/>
        </w:rPr>
        <w:t>I’d like the best beer in the world, give me ‘The King of Beers’, a Budweiser.”  The bartender gives him one.</w:t>
      </w:r>
    </w:p>
    <w:p w:rsidR="00BB525E" w:rsidRPr="00BB525E" w:rsidRDefault="00BB525E" w:rsidP="008E2CFE">
      <w:pPr>
        <w:pStyle w:val="Body"/>
        <w:jc w:val="both"/>
        <w:rPr>
          <w:rFonts w:asciiTheme="minorHAnsi" w:hAnsiTheme="minorHAnsi" w:cs="Andalus"/>
          <w:sz w:val="24"/>
          <w:szCs w:val="24"/>
          <w:lang w:val="en-AU"/>
        </w:rPr>
      </w:pPr>
      <w:r w:rsidRPr="00BB525E">
        <w:rPr>
          <w:rFonts w:asciiTheme="minorHAnsi" w:hAnsiTheme="minorHAnsi" w:cs="Andalus"/>
          <w:sz w:val="24"/>
          <w:szCs w:val="24"/>
          <w:lang w:val="en-AU"/>
        </w:rPr>
        <w:t>The man from Coors says, “I’d like the only beer made with Rocky Mountain spring water, give me a Coors.” The bartender gives him one.</w:t>
      </w:r>
    </w:p>
    <w:p w:rsidR="00D81AAA" w:rsidRDefault="00BB525E" w:rsidP="008E2CFE">
      <w:pPr>
        <w:pStyle w:val="Body"/>
        <w:jc w:val="both"/>
        <w:rPr>
          <w:rFonts w:asciiTheme="minorHAnsi" w:hAnsiTheme="minorHAnsi" w:cs="Andalus"/>
          <w:sz w:val="24"/>
          <w:szCs w:val="24"/>
          <w:lang w:val="en-AU"/>
        </w:rPr>
      </w:pPr>
      <w:r w:rsidRPr="00BB525E">
        <w:rPr>
          <w:rFonts w:asciiTheme="minorHAnsi" w:hAnsiTheme="minorHAnsi" w:cs="Andalus"/>
          <w:sz w:val="24"/>
          <w:szCs w:val="24"/>
          <w:lang w:val="en-AU"/>
        </w:rPr>
        <w:t xml:space="preserve">The man from Guinness sits down and says, “Give me a Coke.” </w:t>
      </w:r>
    </w:p>
    <w:p w:rsidR="00D81AAA" w:rsidRDefault="00BB525E" w:rsidP="008E2CFE">
      <w:pPr>
        <w:pStyle w:val="Body"/>
        <w:jc w:val="both"/>
        <w:rPr>
          <w:rFonts w:asciiTheme="minorHAnsi" w:hAnsiTheme="minorHAnsi" w:cs="Andalus"/>
          <w:sz w:val="24"/>
          <w:szCs w:val="24"/>
          <w:lang w:val="en-AU"/>
        </w:rPr>
      </w:pPr>
      <w:r w:rsidRPr="00BB525E">
        <w:rPr>
          <w:rFonts w:asciiTheme="minorHAnsi" w:hAnsiTheme="minorHAnsi" w:cs="Andalus"/>
          <w:sz w:val="24"/>
          <w:szCs w:val="24"/>
          <w:lang w:val="en-AU"/>
        </w:rPr>
        <w:t xml:space="preserve">The bartender is a little taken aback, but gives him what he ordered. </w:t>
      </w:r>
    </w:p>
    <w:p w:rsidR="00BB525E" w:rsidRPr="00BB525E" w:rsidRDefault="00BB525E" w:rsidP="008E2CFE">
      <w:pPr>
        <w:pStyle w:val="Body"/>
        <w:jc w:val="both"/>
        <w:rPr>
          <w:rFonts w:asciiTheme="minorHAnsi" w:hAnsiTheme="minorHAnsi" w:cs="Andalus"/>
          <w:sz w:val="24"/>
          <w:szCs w:val="24"/>
          <w:lang w:val="en-AU"/>
        </w:rPr>
      </w:pPr>
      <w:r w:rsidRPr="00BB525E">
        <w:rPr>
          <w:rFonts w:asciiTheme="minorHAnsi" w:hAnsiTheme="minorHAnsi" w:cs="Andalus"/>
          <w:sz w:val="24"/>
          <w:szCs w:val="24"/>
          <w:lang w:val="en-AU"/>
        </w:rPr>
        <w:t>The other brewery directors look over at him and ask, “Why aren’t you drinking a Guinness?”</w:t>
      </w:r>
    </w:p>
    <w:p w:rsidR="00BB525E" w:rsidRPr="00BB525E" w:rsidRDefault="00913970" w:rsidP="008E2CFE">
      <w:pPr>
        <w:pStyle w:val="Body"/>
        <w:jc w:val="both"/>
        <w:rPr>
          <w:rFonts w:asciiTheme="minorHAnsi" w:hAnsiTheme="minorHAnsi" w:cs="Andalus"/>
          <w:sz w:val="24"/>
          <w:szCs w:val="24"/>
          <w:lang w:val="en-AU"/>
        </w:rPr>
      </w:pPr>
      <w:r>
        <w:rPr>
          <w:rFonts w:asciiTheme="minorHAnsi" w:hAnsiTheme="minorHAnsi" w:cs="Andalus"/>
          <w:sz w:val="24"/>
          <w:szCs w:val="24"/>
          <w:lang w:val="en-AU"/>
        </w:rPr>
        <w:t>The Guinness D</w:t>
      </w:r>
      <w:r w:rsidR="00BB525E" w:rsidRPr="00BB525E">
        <w:rPr>
          <w:rFonts w:asciiTheme="minorHAnsi" w:hAnsiTheme="minorHAnsi" w:cs="Andalus"/>
          <w:sz w:val="24"/>
          <w:szCs w:val="24"/>
          <w:lang w:val="en-AU"/>
        </w:rPr>
        <w:t>irector replies, “Well, I figured if you fellows aren’t drinking beer, neither would I.”</w:t>
      </w:r>
    </w:p>
    <w:p w:rsidR="00BB525E" w:rsidRDefault="00BB525E" w:rsidP="008E2CFE">
      <w:pPr>
        <w:pStyle w:val="Body"/>
        <w:jc w:val="both"/>
        <w:rPr>
          <w:rFonts w:asciiTheme="minorHAnsi" w:hAnsiTheme="minorHAnsi" w:cs="Arial"/>
          <w:sz w:val="24"/>
          <w:szCs w:val="24"/>
          <w:lang w:val="en-AU"/>
        </w:rPr>
      </w:pPr>
    </w:p>
    <w:sectPr w:rsidR="00BB525E" w:rsidSect="00BC356F">
      <w:headerReference w:type="default" r:id="rId14"/>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DC8" w:rsidRDefault="004B0DC8" w:rsidP="004B5D16">
      <w:pPr>
        <w:spacing w:after="0" w:line="240" w:lineRule="auto"/>
      </w:pPr>
      <w:r>
        <w:separator/>
      </w:r>
    </w:p>
  </w:endnote>
  <w:endnote w:type="continuationSeparator" w:id="1">
    <w:p w:rsidR="004B0DC8" w:rsidRDefault="004B0DC8"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DC8" w:rsidRDefault="004B0DC8" w:rsidP="004B5D16">
      <w:pPr>
        <w:spacing w:after="0" w:line="240" w:lineRule="auto"/>
      </w:pPr>
      <w:r>
        <w:separator/>
      </w:r>
    </w:p>
  </w:footnote>
  <w:footnote w:type="continuationSeparator" w:id="1">
    <w:p w:rsidR="004B0DC8" w:rsidRDefault="004B0DC8"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F749E9" w:rsidP="00F163C6">
    <w:pPr>
      <w:rPr>
        <w:rFonts w:ascii="Garamond" w:hAnsi="Garamond"/>
        <w:b/>
        <w:sz w:val="28"/>
        <w:szCs w:val="28"/>
      </w:rPr>
    </w:pPr>
    <w:r w:rsidRPr="00F749E9">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236546"/>
    <o:shapelayout v:ext="edit">
      <o:idmap v:ext="edit" data="2"/>
    </o:shapelayout>
  </w:hdrShapeDefaults>
  <w:footnotePr>
    <w:footnote w:id="0"/>
    <w:footnote w:id="1"/>
  </w:footnotePr>
  <w:endnotePr>
    <w:endnote w:id="0"/>
    <w:endnote w:id="1"/>
  </w:endnotePr>
  <w:compat/>
  <w:rsids>
    <w:rsidRoot w:val="004B5D16"/>
    <w:rsid w:val="000020AF"/>
    <w:rsid w:val="00003616"/>
    <w:rsid w:val="0001120C"/>
    <w:rsid w:val="00011370"/>
    <w:rsid w:val="00014969"/>
    <w:rsid w:val="000200C0"/>
    <w:rsid w:val="00021DAC"/>
    <w:rsid w:val="00021FFE"/>
    <w:rsid w:val="00022E3B"/>
    <w:rsid w:val="00025FD7"/>
    <w:rsid w:val="0002645C"/>
    <w:rsid w:val="00037E7D"/>
    <w:rsid w:val="0004028E"/>
    <w:rsid w:val="000409CD"/>
    <w:rsid w:val="000412FF"/>
    <w:rsid w:val="00052F97"/>
    <w:rsid w:val="00053E32"/>
    <w:rsid w:val="00053FD8"/>
    <w:rsid w:val="00064584"/>
    <w:rsid w:val="00073539"/>
    <w:rsid w:val="00082EEB"/>
    <w:rsid w:val="00083AE3"/>
    <w:rsid w:val="00091E2B"/>
    <w:rsid w:val="00092D31"/>
    <w:rsid w:val="000963A9"/>
    <w:rsid w:val="000A085B"/>
    <w:rsid w:val="000A1CE9"/>
    <w:rsid w:val="000A1E88"/>
    <w:rsid w:val="000B40C1"/>
    <w:rsid w:val="000B52E9"/>
    <w:rsid w:val="000B64E3"/>
    <w:rsid w:val="000C73AF"/>
    <w:rsid w:val="000D22C6"/>
    <w:rsid w:val="000D2E58"/>
    <w:rsid w:val="000D4772"/>
    <w:rsid w:val="000D5E10"/>
    <w:rsid w:val="000E0395"/>
    <w:rsid w:val="000E0446"/>
    <w:rsid w:val="000E11D6"/>
    <w:rsid w:val="000E3D67"/>
    <w:rsid w:val="000E5A10"/>
    <w:rsid w:val="000E6727"/>
    <w:rsid w:val="000E6BAD"/>
    <w:rsid w:val="000F4335"/>
    <w:rsid w:val="001006B0"/>
    <w:rsid w:val="00106693"/>
    <w:rsid w:val="00115ECC"/>
    <w:rsid w:val="00117364"/>
    <w:rsid w:val="00121AC1"/>
    <w:rsid w:val="00125812"/>
    <w:rsid w:val="00137C82"/>
    <w:rsid w:val="00142EE2"/>
    <w:rsid w:val="0014494D"/>
    <w:rsid w:val="00145CCD"/>
    <w:rsid w:val="0015775E"/>
    <w:rsid w:val="00166878"/>
    <w:rsid w:val="001677DA"/>
    <w:rsid w:val="001678CA"/>
    <w:rsid w:val="00174EA1"/>
    <w:rsid w:val="001758F3"/>
    <w:rsid w:val="001762C3"/>
    <w:rsid w:val="001765F0"/>
    <w:rsid w:val="00182DF7"/>
    <w:rsid w:val="0018317B"/>
    <w:rsid w:val="00185ACA"/>
    <w:rsid w:val="00194573"/>
    <w:rsid w:val="001A051E"/>
    <w:rsid w:val="001A1058"/>
    <w:rsid w:val="001A23F3"/>
    <w:rsid w:val="001A3DCC"/>
    <w:rsid w:val="001B294B"/>
    <w:rsid w:val="001B2AE7"/>
    <w:rsid w:val="001B7116"/>
    <w:rsid w:val="001D348A"/>
    <w:rsid w:val="001D6301"/>
    <w:rsid w:val="001D6E39"/>
    <w:rsid w:val="001F12BF"/>
    <w:rsid w:val="001F20DE"/>
    <w:rsid w:val="001F5385"/>
    <w:rsid w:val="001F66F2"/>
    <w:rsid w:val="001F7CE0"/>
    <w:rsid w:val="00200329"/>
    <w:rsid w:val="002004CD"/>
    <w:rsid w:val="00200AAB"/>
    <w:rsid w:val="00202E0C"/>
    <w:rsid w:val="00206322"/>
    <w:rsid w:val="00207C0B"/>
    <w:rsid w:val="00210588"/>
    <w:rsid w:val="00213B56"/>
    <w:rsid w:val="00216B02"/>
    <w:rsid w:val="00220449"/>
    <w:rsid w:val="002210E7"/>
    <w:rsid w:val="0022224F"/>
    <w:rsid w:val="002223A4"/>
    <w:rsid w:val="00227D6D"/>
    <w:rsid w:val="00231905"/>
    <w:rsid w:val="00236441"/>
    <w:rsid w:val="0023672B"/>
    <w:rsid w:val="0024148D"/>
    <w:rsid w:val="00244360"/>
    <w:rsid w:val="00244931"/>
    <w:rsid w:val="00244A67"/>
    <w:rsid w:val="00244B5D"/>
    <w:rsid w:val="00252C97"/>
    <w:rsid w:val="00255C12"/>
    <w:rsid w:val="002572EF"/>
    <w:rsid w:val="0026021E"/>
    <w:rsid w:val="0026189E"/>
    <w:rsid w:val="0026384D"/>
    <w:rsid w:val="00263A42"/>
    <w:rsid w:val="00263CC7"/>
    <w:rsid w:val="002643F1"/>
    <w:rsid w:val="00267CB3"/>
    <w:rsid w:val="00270EED"/>
    <w:rsid w:val="00275367"/>
    <w:rsid w:val="002775FA"/>
    <w:rsid w:val="00281FFC"/>
    <w:rsid w:val="002876A0"/>
    <w:rsid w:val="002909CE"/>
    <w:rsid w:val="00291727"/>
    <w:rsid w:val="00294446"/>
    <w:rsid w:val="0029594C"/>
    <w:rsid w:val="002A0585"/>
    <w:rsid w:val="002A1B59"/>
    <w:rsid w:val="002A44D6"/>
    <w:rsid w:val="002A76E8"/>
    <w:rsid w:val="002B2FCA"/>
    <w:rsid w:val="002B5312"/>
    <w:rsid w:val="002B550B"/>
    <w:rsid w:val="002B5EEE"/>
    <w:rsid w:val="002C0A05"/>
    <w:rsid w:val="002C0AA5"/>
    <w:rsid w:val="002C3493"/>
    <w:rsid w:val="002C372E"/>
    <w:rsid w:val="002D0003"/>
    <w:rsid w:val="002D49A5"/>
    <w:rsid w:val="002D4F8B"/>
    <w:rsid w:val="002D5970"/>
    <w:rsid w:val="002E1194"/>
    <w:rsid w:val="002E33F7"/>
    <w:rsid w:val="002E37F3"/>
    <w:rsid w:val="002F0A56"/>
    <w:rsid w:val="002F0EDE"/>
    <w:rsid w:val="00300117"/>
    <w:rsid w:val="00305418"/>
    <w:rsid w:val="00307940"/>
    <w:rsid w:val="00310BC3"/>
    <w:rsid w:val="0031452E"/>
    <w:rsid w:val="0032278C"/>
    <w:rsid w:val="00324BE5"/>
    <w:rsid w:val="00325CA0"/>
    <w:rsid w:val="0032609F"/>
    <w:rsid w:val="00330468"/>
    <w:rsid w:val="00335715"/>
    <w:rsid w:val="00340923"/>
    <w:rsid w:val="003433C3"/>
    <w:rsid w:val="00347661"/>
    <w:rsid w:val="00354FD1"/>
    <w:rsid w:val="00355AB3"/>
    <w:rsid w:val="003567D0"/>
    <w:rsid w:val="00357E45"/>
    <w:rsid w:val="0036024A"/>
    <w:rsid w:val="0037591D"/>
    <w:rsid w:val="00375FCB"/>
    <w:rsid w:val="003830D8"/>
    <w:rsid w:val="00392C12"/>
    <w:rsid w:val="00393239"/>
    <w:rsid w:val="0039526B"/>
    <w:rsid w:val="003A1472"/>
    <w:rsid w:val="003A3309"/>
    <w:rsid w:val="003A590A"/>
    <w:rsid w:val="003B2D46"/>
    <w:rsid w:val="003B7303"/>
    <w:rsid w:val="003C1A68"/>
    <w:rsid w:val="003C1F1E"/>
    <w:rsid w:val="003C2BF7"/>
    <w:rsid w:val="003C4B8F"/>
    <w:rsid w:val="003D1408"/>
    <w:rsid w:val="003D5A8A"/>
    <w:rsid w:val="003D6C9D"/>
    <w:rsid w:val="003E0BD6"/>
    <w:rsid w:val="003E168A"/>
    <w:rsid w:val="003E2386"/>
    <w:rsid w:val="003E25D0"/>
    <w:rsid w:val="003F230A"/>
    <w:rsid w:val="003F5CE1"/>
    <w:rsid w:val="003F660A"/>
    <w:rsid w:val="00401A7A"/>
    <w:rsid w:val="004027DE"/>
    <w:rsid w:val="0040451E"/>
    <w:rsid w:val="00410D3C"/>
    <w:rsid w:val="004133E5"/>
    <w:rsid w:val="004157A7"/>
    <w:rsid w:val="00424A56"/>
    <w:rsid w:val="00425AB0"/>
    <w:rsid w:val="00426BAE"/>
    <w:rsid w:val="004322FD"/>
    <w:rsid w:val="00441F84"/>
    <w:rsid w:val="0045026B"/>
    <w:rsid w:val="004612A9"/>
    <w:rsid w:val="0046144A"/>
    <w:rsid w:val="00461FBC"/>
    <w:rsid w:val="004646CA"/>
    <w:rsid w:val="004675F9"/>
    <w:rsid w:val="00476083"/>
    <w:rsid w:val="00481498"/>
    <w:rsid w:val="00491329"/>
    <w:rsid w:val="004A0569"/>
    <w:rsid w:val="004A15F8"/>
    <w:rsid w:val="004A4F81"/>
    <w:rsid w:val="004A759C"/>
    <w:rsid w:val="004A7F64"/>
    <w:rsid w:val="004B0DC8"/>
    <w:rsid w:val="004B1E15"/>
    <w:rsid w:val="004B5731"/>
    <w:rsid w:val="004B5D16"/>
    <w:rsid w:val="004C1666"/>
    <w:rsid w:val="004D6FDF"/>
    <w:rsid w:val="004D7725"/>
    <w:rsid w:val="004E30DC"/>
    <w:rsid w:val="004E631F"/>
    <w:rsid w:val="004F5349"/>
    <w:rsid w:val="00510F74"/>
    <w:rsid w:val="005152BB"/>
    <w:rsid w:val="00520713"/>
    <w:rsid w:val="00535CCD"/>
    <w:rsid w:val="005405C4"/>
    <w:rsid w:val="00541F6A"/>
    <w:rsid w:val="005439DB"/>
    <w:rsid w:val="00547685"/>
    <w:rsid w:val="005506A0"/>
    <w:rsid w:val="00551568"/>
    <w:rsid w:val="005542D1"/>
    <w:rsid w:val="0056067A"/>
    <w:rsid w:val="00562425"/>
    <w:rsid w:val="005650D5"/>
    <w:rsid w:val="00566390"/>
    <w:rsid w:val="0057631A"/>
    <w:rsid w:val="00576EB9"/>
    <w:rsid w:val="00585238"/>
    <w:rsid w:val="00590909"/>
    <w:rsid w:val="005A04DE"/>
    <w:rsid w:val="005A347D"/>
    <w:rsid w:val="005A4333"/>
    <w:rsid w:val="005A499D"/>
    <w:rsid w:val="005A6157"/>
    <w:rsid w:val="005A6781"/>
    <w:rsid w:val="005B0265"/>
    <w:rsid w:val="005B16F1"/>
    <w:rsid w:val="005B5987"/>
    <w:rsid w:val="005C358D"/>
    <w:rsid w:val="005C7BCC"/>
    <w:rsid w:val="005D4C56"/>
    <w:rsid w:val="005D50ED"/>
    <w:rsid w:val="005D666B"/>
    <w:rsid w:val="005E3ACB"/>
    <w:rsid w:val="005E7BAE"/>
    <w:rsid w:val="005F772D"/>
    <w:rsid w:val="00607348"/>
    <w:rsid w:val="0060762A"/>
    <w:rsid w:val="00614499"/>
    <w:rsid w:val="00623909"/>
    <w:rsid w:val="0062486F"/>
    <w:rsid w:val="00632F3C"/>
    <w:rsid w:val="00635C16"/>
    <w:rsid w:val="006400DC"/>
    <w:rsid w:val="00645BD7"/>
    <w:rsid w:val="00645C32"/>
    <w:rsid w:val="00646877"/>
    <w:rsid w:val="00650EE0"/>
    <w:rsid w:val="0065179B"/>
    <w:rsid w:val="00652AD0"/>
    <w:rsid w:val="006547B2"/>
    <w:rsid w:val="006558E4"/>
    <w:rsid w:val="00661CA3"/>
    <w:rsid w:val="00661F65"/>
    <w:rsid w:val="00663E76"/>
    <w:rsid w:val="00664443"/>
    <w:rsid w:val="00664D1F"/>
    <w:rsid w:val="0066682D"/>
    <w:rsid w:val="006706BE"/>
    <w:rsid w:val="006811C5"/>
    <w:rsid w:val="006812A7"/>
    <w:rsid w:val="006916B3"/>
    <w:rsid w:val="006919CB"/>
    <w:rsid w:val="006919CE"/>
    <w:rsid w:val="006925BA"/>
    <w:rsid w:val="0069278A"/>
    <w:rsid w:val="006937BB"/>
    <w:rsid w:val="006A11E5"/>
    <w:rsid w:val="006A3966"/>
    <w:rsid w:val="006A4FE9"/>
    <w:rsid w:val="006A70AE"/>
    <w:rsid w:val="006B5298"/>
    <w:rsid w:val="006B6ECF"/>
    <w:rsid w:val="006B7C5F"/>
    <w:rsid w:val="006C0A99"/>
    <w:rsid w:val="006C10D7"/>
    <w:rsid w:val="006C2B30"/>
    <w:rsid w:val="006C7257"/>
    <w:rsid w:val="006D54AB"/>
    <w:rsid w:val="006E0CBC"/>
    <w:rsid w:val="006E4166"/>
    <w:rsid w:val="006E4506"/>
    <w:rsid w:val="006F3A2A"/>
    <w:rsid w:val="006F446C"/>
    <w:rsid w:val="006F4EE8"/>
    <w:rsid w:val="006F4F7F"/>
    <w:rsid w:val="00705113"/>
    <w:rsid w:val="00707330"/>
    <w:rsid w:val="0071332E"/>
    <w:rsid w:val="0071543B"/>
    <w:rsid w:val="007244E1"/>
    <w:rsid w:val="007249B1"/>
    <w:rsid w:val="00724BF7"/>
    <w:rsid w:val="007252EC"/>
    <w:rsid w:val="007253D6"/>
    <w:rsid w:val="00725E75"/>
    <w:rsid w:val="0072652D"/>
    <w:rsid w:val="0073114E"/>
    <w:rsid w:val="007413F4"/>
    <w:rsid w:val="00741884"/>
    <w:rsid w:val="00744621"/>
    <w:rsid w:val="00745108"/>
    <w:rsid w:val="00745B99"/>
    <w:rsid w:val="00746ABF"/>
    <w:rsid w:val="0074723D"/>
    <w:rsid w:val="00750455"/>
    <w:rsid w:val="007535F5"/>
    <w:rsid w:val="0075516C"/>
    <w:rsid w:val="0075666A"/>
    <w:rsid w:val="00762153"/>
    <w:rsid w:val="00763806"/>
    <w:rsid w:val="00765BD5"/>
    <w:rsid w:val="007662B4"/>
    <w:rsid w:val="00766D94"/>
    <w:rsid w:val="00771F9A"/>
    <w:rsid w:val="00780312"/>
    <w:rsid w:val="00783BA8"/>
    <w:rsid w:val="00783F0E"/>
    <w:rsid w:val="00791883"/>
    <w:rsid w:val="00791E12"/>
    <w:rsid w:val="0079744F"/>
    <w:rsid w:val="007A10AE"/>
    <w:rsid w:val="007A241D"/>
    <w:rsid w:val="007A475E"/>
    <w:rsid w:val="007A4E73"/>
    <w:rsid w:val="007A6443"/>
    <w:rsid w:val="007B2393"/>
    <w:rsid w:val="007B3569"/>
    <w:rsid w:val="007B5310"/>
    <w:rsid w:val="007B5A03"/>
    <w:rsid w:val="007B5A2B"/>
    <w:rsid w:val="007B5C3F"/>
    <w:rsid w:val="007B7036"/>
    <w:rsid w:val="007B7169"/>
    <w:rsid w:val="007C0D1C"/>
    <w:rsid w:val="007C1C16"/>
    <w:rsid w:val="007D1FD5"/>
    <w:rsid w:val="007D433D"/>
    <w:rsid w:val="007D50E3"/>
    <w:rsid w:val="007D5616"/>
    <w:rsid w:val="007E0A51"/>
    <w:rsid w:val="007E3F8B"/>
    <w:rsid w:val="007F2A60"/>
    <w:rsid w:val="007F363F"/>
    <w:rsid w:val="007F4FD1"/>
    <w:rsid w:val="007F617D"/>
    <w:rsid w:val="007F619F"/>
    <w:rsid w:val="00801494"/>
    <w:rsid w:val="00802D68"/>
    <w:rsid w:val="00811B8C"/>
    <w:rsid w:val="00813E24"/>
    <w:rsid w:val="008146BC"/>
    <w:rsid w:val="00814F63"/>
    <w:rsid w:val="0082192C"/>
    <w:rsid w:val="00833C1A"/>
    <w:rsid w:val="00836280"/>
    <w:rsid w:val="008419D3"/>
    <w:rsid w:val="00843BEA"/>
    <w:rsid w:val="00844BE5"/>
    <w:rsid w:val="008466A7"/>
    <w:rsid w:val="00857F5B"/>
    <w:rsid w:val="00860E78"/>
    <w:rsid w:val="008620A2"/>
    <w:rsid w:val="00874237"/>
    <w:rsid w:val="00874DA4"/>
    <w:rsid w:val="00876B27"/>
    <w:rsid w:val="00880830"/>
    <w:rsid w:val="00883135"/>
    <w:rsid w:val="008860EB"/>
    <w:rsid w:val="008872E4"/>
    <w:rsid w:val="00890A07"/>
    <w:rsid w:val="00897B30"/>
    <w:rsid w:val="008A1AFD"/>
    <w:rsid w:val="008A3DEC"/>
    <w:rsid w:val="008A4703"/>
    <w:rsid w:val="008B0D6B"/>
    <w:rsid w:val="008B4D6C"/>
    <w:rsid w:val="008B5F6D"/>
    <w:rsid w:val="008B5F82"/>
    <w:rsid w:val="008C1BCE"/>
    <w:rsid w:val="008D0FCB"/>
    <w:rsid w:val="008D2E90"/>
    <w:rsid w:val="008D4CCA"/>
    <w:rsid w:val="008D6876"/>
    <w:rsid w:val="008E1810"/>
    <w:rsid w:val="008E2CFE"/>
    <w:rsid w:val="008E348F"/>
    <w:rsid w:val="008E396A"/>
    <w:rsid w:val="008E44DC"/>
    <w:rsid w:val="008F2AAA"/>
    <w:rsid w:val="008F4ABF"/>
    <w:rsid w:val="008F5702"/>
    <w:rsid w:val="008F6798"/>
    <w:rsid w:val="00900184"/>
    <w:rsid w:val="00903025"/>
    <w:rsid w:val="00904108"/>
    <w:rsid w:val="00910CD4"/>
    <w:rsid w:val="00912369"/>
    <w:rsid w:val="009128C1"/>
    <w:rsid w:val="00913970"/>
    <w:rsid w:val="00915043"/>
    <w:rsid w:val="009150CF"/>
    <w:rsid w:val="009221D9"/>
    <w:rsid w:val="009249F9"/>
    <w:rsid w:val="00926E1B"/>
    <w:rsid w:val="00931AD5"/>
    <w:rsid w:val="0093416E"/>
    <w:rsid w:val="009418A5"/>
    <w:rsid w:val="0094311D"/>
    <w:rsid w:val="0094398B"/>
    <w:rsid w:val="00944106"/>
    <w:rsid w:val="009445C5"/>
    <w:rsid w:val="00951D5B"/>
    <w:rsid w:val="0095272A"/>
    <w:rsid w:val="0095319E"/>
    <w:rsid w:val="00953964"/>
    <w:rsid w:val="00953FC8"/>
    <w:rsid w:val="009543DC"/>
    <w:rsid w:val="00956648"/>
    <w:rsid w:val="009573EC"/>
    <w:rsid w:val="009604C1"/>
    <w:rsid w:val="009627AB"/>
    <w:rsid w:val="00964E20"/>
    <w:rsid w:val="009661C3"/>
    <w:rsid w:val="009705F9"/>
    <w:rsid w:val="00982F42"/>
    <w:rsid w:val="0098569E"/>
    <w:rsid w:val="009860DC"/>
    <w:rsid w:val="0099252B"/>
    <w:rsid w:val="009B220E"/>
    <w:rsid w:val="009B3A80"/>
    <w:rsid w:val="009B4270"/>
    <w:rsid w:val="009B6070"/>
    <w:rsid w:val="009C1344"/>
    <w:rsid w:val="009C1DD8"/>
    <w:rsid w:val="009C35E3"/>
    <w:rsid w:val="009C72D5"/>
    <w:rsid w:val="009C7B78"/>
    <w:rsid w:val="009D33A8"/>
    <w:rsid w:val="009D4F6E"/>
    <w:rsid w:val="009E3F44"/>
    <w:rsid w:val="009E472A"/>
    <w:rsid w:val="009E47E2"/>
    <w:rsid w:val="009E4F6D"/>
    <w:rsid w:val="009E7D7A"/>
    <w:rsid w:val="00A01187"/>
    <w:rsid w:val="00A04D4B"/>
    <w:rsid w:val="00A0638A"/>
    <w:rsid w:val="00A07328"/>
    <w:rsid w:val="00A1051B"/>
    <w:rsid w:val="00A20F1B"/>
    <w:rsid w:val="00A23238"/>
    <w:rsid w:val="00A25DF1"/>
    <w:rsid w:val="00A27909"/>
    <w:rsid w:val="00A30D45"/>
    <w:rsid w:val="00A32DE4"/>
    <w:rsid w:val="00A36A7F"/>
    <w:rsid w:val="00A36EA5"/>
    <w:rsid w:val="00A45A7C"/>
    <w:rsid w:val="00A47603"/>
    <w:rsid w:val="00A5084E"/>
    <w:rsid w:val="00A67E2C"/>
    <w:rsid w:val="00A67EA4"/>
    <w:rsid w:val="00A71210"/>
    <w:rsid w:val="00A7303B"/>
    <w:rsid w:val="00A737CB"/>
    <w:rsid w:val="00A73E63"/>
    <w:rsid w:val="00A77724"/>
    <w:rsid w:val="00A778A7"/>
    <w:rsid w:val="00A81F6F"/>
    <w:rsid w:val="00A853AF"/>
    <w:rsid w:val="00A90259"/>
    <w:rsid w:val="00A90390"/>
    <w:rsid w:val="00A90990"/>
    <w:rsid w:val="00AA0D5C"/>
    <w:rsid w:val="00AA1E77"/>
    <w:rsid w:val="00AB1786"/>
    <w:rsid w:val="00AB25B9"/>
    <w:rsid w:val="00AB5BEE"/>
    <w:rsid w:val="00AB688B"/>
    <w:rsid w:val="00AB6B8E"/>
    <w:rsid w:val="00AC5076"/>
    <w:rsid w:val="00AC7819"/>
    <w:rsid w:val="00AD180A"/>
    <w:rsid w:val="00AD2786"/>
    <w:rsid w:val="00AD659D"/>
    <w:rsid w:val="00AD7013"/>
    <w:rsid w:val="00AD7CF6"/>
    <w:rsid w:val="00AD7D6C"/>
    <w:rsid w:val="00AE63D5"/>
    <w:rsid w:val="00AF1921"/>
    <w:rsid w:val="00AF2007"/>
    <w:rsid w:val="00AF28D9"/>
    <w:rsid w:val="00B04BB0"/>
    <w:rsid w:val="00B13AB0"/>
    <w:rsid w:val="00B154DE"/>
    <w:rsid w:val="00B168BF"/>
    <w:rsid w:val="00B26EBC"/>
    <w:rsid w:val="00B27BD8"/>
    <w:rsid w:val="00B3447E"/>
    <w:rsid w:val="00B3551B"/>
    <w:rsid w:val="00B35A9E"/>
    <w:rsid w:val="00B36B60"/>
    <w:rsid w:val="00B41864"/>
    <w:rsid w:val="00B4572F"/>
    <w:rsid w:val="00B467AB"/>
    <w:rsid w:val="00B63150"/>
    <w:rsid w:val="00B71473"/>
    <w:rsid w:val="00B72D13"/>
    <w:rsid w:val="00B73FEC"/>
    <w:rsid w:val="00B76DBF"/>
    <w:rsid w:val="00B77269"/>
    <w:rsid w:val="00B77DD7"/>
    <w:rsid w:val="00B82901"/>
    <w:rsid w:val="00B84D20"/>
    <w:rsid w:val="00B87D30"/>
    <w:rsid w:val="00B908A2"/>
    <w:rsid w:val="00B9766E"/>
    <w:rsid w:val="00B97DC6"/>
    <w:rsid w:val="00BA697F"/>
    <w:rsid w:val="00BB525E"/>
    <w:rsid w:val="00BC011D"/>
    <w:rsid w:val="00BC271D"/>
    <w:rsid w:val="00BC356F"/>
    <w:rsid w:val="00BC61E1"/>
    <w:rsid w:val="00BD235B"/>
    <w:rsid w:val="00BD61D2"/>
    <w:rsid w:val="00BD6951"/>
    <w:rsid w:val="00BE37D3"/>
    <w:rsid w:val="00BE533F"/>
    <w:rsid w:val="00BE5AED"/>
    <w:rsid w:val="00BE6F7C"/>
    <w:rsid w:val="00BE772C"/>
    <w:rsid w:val="00BF3ADC"/>
    <w:rsid w:val="00C003C1"/>
    <w:rsid w:val="00C035ED"/>
    <w:rsid w:val="00C33803"/>
    <w:rsid w:val="00C34C69"/>
    <w:rsid w:val="00C40EE8"/>
    <w:rsid w:val="00C5462F"/>
    <w:rsid w:val="00C550AF"/>
    <w:rsid w:val="00C63972"/>
    <w:rsid w:val="00C6484D"/>
    <w:rsid w:val="00C648F4"/>
    <w:rsid w:val="00C6528E"/>
    <w:rsid w:val="00C65B13"/>
    <w:rsid w:val="00C720B5"/>
    <w:rsid w:val="00C74099"/>
    <w:rsid w:val="00C7474D"/>
    <w:rsid w:val="00C747C4"/>
    <w:rsid w:val="00C758D0"/>
    <w:rsid w:val="00C80D47"/>
    <w:rsid w:val="00C851ED"/>
    <w:rsid w:val="00C85C73"/>
    <w:rsid w:val="00C936F2"/>
    <w:rsid w:val="00C94660"/>
    <w:rsid w:val="00C962F8"/>
    <w:rsid w:val="00C97595"/>
    <w:rsid w:val="00CA48B3"/>
    <w:rsid w:val="00CA5B28"/>
    <w:rsid w:val="00CB2346"/>
    <w:rsid w:val="00CB37E8"/>
    <w:rsid w:val="00CC08BB"/>
    <w:rsid w:val="00CC28EC"/>
    <w:rsid w:val="00CC2A79"/>
    <w:rsid w:val="00CD2FCE"/>
    <w:rsid w:val="00CE614B"/>
    <w:rsid w:val="00CE70B8"/>
    <w:rsid w:val="00D0030E"/>
    <w:rsid w:val="00D02589"/>
    <w:rsid w:val="00D026B5"/>
    <w:rsid w:val="00D033F7"/>
    <w:rsid w:val="00D03BBE"/>
    <w:rsid w:val="00D043F1"/>
    <w:rsid w:val="00D07EB8"/>
    <w:rsid w:val="00D114D6"/>
    <w:rsid w:val="00D1205A"/>
    <w:rsid w:val="00D13F9A"/>
    <w:rsid w:val="00D16FB4"/>
    <w:rsid w:val="00D217BF"/>
    <w:rsid w:val="00D337FD"/>
    <w:rsid w:val="00D341CE"/>
    <w:rsid w:val="00D35313"/>
    <w:rsid w:val="00D37C2C"/>
    <w:rsid w:val="00D40215"/>
    <w:rsid w:val="00D42E11"/>
    <w:rsid w:val="00D42E1A"/>
    <w:rsid w:val="00D43863"/>
    <w:rsid w:val="00D47A31"/>
    <w:rsid w:val="00D52BEA"/>
    <w:rsid w:val="00D549E8"/>
    <w:rsid w:val="00D5649C"/>
    <w:rsid w:val="00D56BE4"/>
    <w:rsid w:val="00D57FF6"/>
    <w:rsid w:val="00D60317"/>
    <w:rsid w:val="00D65414"/>
    <w:rsid w:val="00D71A75"/>
    <w:rsid w:val="00D72A6E"/>
    <w:rsid w:val="00D72E10"/>
    <w:rsid w:val="00D77947"/>
    <w:rsid w:val="00D814FF"/>
    <w:rsid w:val="00D81AAA"/>
    <w:rsid w:val="00D831D6"/>
    <w:rsid w:val="00D83F1D"/>
    <w:rsid w:val="00D842FD"/>
    <w:rsid w:val="00D859E8"/>
    <w:rsid w:val="00D860F3"/>
    <w:rsid w:val="00D869D3"/>
    <w:rsid w:val="00D8750C"/>
    <w:rsid w:val="00D878AB"/>
    <w:rsid w:val="00D920BC"/>
    <w:rsid w:val="00D96DC6"/>
    <w:rsid w:val="00DA0A23"/>
    <w:rsid w:val="00DA4633"/>
    <w:rsid w:val="00DA6244"/>
    <w:rsid w:val="00DB2A11"/>
    <w:rsid w:val="00DB4C61"/>
    <w:rsid w:val="00DC0C14"/>
    <w:rsid w:val="00DC3D74"/>
    <w:rsid w:val="00DC50D1"/>
    <w:rsid w:val="00DC6A68"/>
    <w:rsid w:val="00DC7596"/>
    <w:rsid w:val="00DD2D94"/>
    <w:rsid w:val="00DD5765"/>
    <w:rsid w:val="00DD70DE"/>
    <w:rsid w:val="00DD772C"/>
    <w:rsid w:val="00DE132A"/>
    <w:rsid w:val="00DE168A"/>
    <w:rsid w:val="00DE29AB"/>
    <w:rsid w:val="00DE2EB4"/>
    <w:rsid w:val="00DF11CD"/>
    <w:rsid w:val="00DF1DA2"/>
    <w:rsid w:val="00E01ECD"/>
    <w:rsid w:val="00E15267"/>
    <w:rsid w:val="00E15D5D"/>
    <w:rsid w:val="00E1627D"/>
    <w:rsid w:val="00E25E65"/>
    <w:rsid w:val="00E30542"/>
    <w:rsid w:val="00E31111"/>
    <w:rsid w:val="00E329C8"/>
    <w:rsid w:val="00E34570"/>
    <w:rsid w:val="00E35569"/>
    <w:rsid w:val="00E37E93"/>
    <w:rsid w:val="00E40BFD"/>
    <w:rsid w:val="00E4437B"/>
    <w:rsid w:val="00E45070"/>
    <w:rsid w:val="00E5309F"/>
    <w:rsid w:val="00E54B23"/>
    <w:rsid w:val="00E61EBC"/>
    <w:rsid w:val="00E74A1C"/>
    <w:rsid w:val="00E75984"/>
    <w:rsid w:val="00E83A3B"/>
    <w:rsid w:val="00E913DC"/>
    <w:rsid w:val="00E91A89"/>
    <w:rsid w:val="00E923B9"/>
    <w:rsid w:val="00E94C3F"/>
    <w:rsid w:val="00E95379"/>
    <w:rsid w:val="00E9608E"/>
    <w:rsid w:val="00E96583"/>
    <w:rsid w:val="00EA10B4"/>
    <w:rsid w:val="00EA7068"/>
    <w:rsid w:val="00EB7CB1"/>
    <w:rsid w:val="00EC4113"/>
    <w:rsid w:val="00EC4F9B"/>
    <w:rsid w:val="00ED2855"/>
    <w:rsid w:val="00ED3026"/>
    <w:rsid w:val="00ED6257"/>
    <w:rsid w:val="00ED631A"/>
    <w:rsid w:val="00ED798E"/>
    <w:rsid w:val="00EE2225"/>
    <w:rsid w:val="00EE7BA3"/>
    <w:rsid w:val="00EF2A77"/>
    <w:rsid w:val="00EF736D"/>
    <w:rsid w:val="00F05501"/>
    <w:rsid w:val="00F07A13"/>
    <w:rsid w:val="00F124A1"/>
    <w:rsid w:val="00F163C6"/>
    <w:rsid w:val="00F20FEE"/>
    <w:rsid w:val="00F248B9"/>
    <w:rsid w:val="00F27700"/>
    <w:rsid w:val="00F376D7"/>
    <w:rsid w:val="00F4305A"/>
    <w:rsid w:val="00F515ED"/>
    <w:rsid w:val="00F52213"/>
    <w:rsid w:val="00F5464F"/>
    <w:rsid w:val="00F57FA1"/>
    <w:rsid w:val="00F602CB"/>
    <w:rsid w:val="00F64FFD"/>
    <w:rsid w:val="00F66D31"/>
    <w:rsid w:val="00F677C9"/>
    <w:rsid w:val="00F7077A"/>
    <w:rsid w:val="00F70DFC"/>
    <w:rsid w:val="00F749E9"/>
    <w:rsid w:val="00F7754D"/>
    <w:rsid w:val="00F819C1"/>
    <w:rsid w:val="00F8240B"/>
    <w:rsid w:val="00F829F4"/>
    <w:rsid w:val="00F9685D"/>
    <w:rsid w:val="00FA20FD"/>
    <w:rsid w:val="00FA4CF9"/>
    <w:rsid w:val="00FA59B1"/>
    <w:rsid w:val="00FA65EA"/>
    <w:rsid w:val="00FB1A36"/>
    <w:rsid w:val="00FB604A"/>
    <w:rsid w:val="00FB7A2F"/>
    <w:rsid w:val="00FC1383"/>
    <w:rsid w:val="00FC3F97"/>
    <w:rsid w:val="00FC5D99"/>
    <w:rsid w:val="00FC76C3"/>
    <w:rsid w:val="00FD4E98"/>
    <w:rsid w:val="00FD7ECB"/>
    <w:rsid w:val="00FF30C1"/>
    <w:rsid w:val="00FF4A27"/>
    <w:rsid w:val="00FF4FC4"/>
    <w:rsid w:val="00FF6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s>
</file>

<file path=word/webSettings.xml><?xml version="1.0" encoding="utf-8"?>
<w:webSettings xmlns:r="http://schemas.openxmlformats.org/officeDocument/2006/relationships" xmlns:w="http://schemas.openxmlformats.org/wordprocessingml/2006/main">
  <w:divs>
    <w:div w:id="820076738">
      <w:bodyDiv w:val="1"/>
      <w:marLeft w:val="0"/>
      <w:marRight w:val="0"/>
      <w:marTop w:val="0"/>
      <w:marBottom w:val="0"/>
      <w:divBdr>
        <w:top w:val="none" w:sz="0" w:space="0" w:color="auto"/>
        <w:left w:val="none" w:sz="0" w:space="0" w:color="auto"/>
        <w:bottom w:val="none" w:sz="0" w:space="0" w:color="auto"/>
        <w:right w:val="none" w:sz="0" w:space="0" w:color="auto"/>
      </w:divBdr>
    </w:div>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5.jpg@01D22B9F.47520E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F47-BB4D-48F5-83F2-FE9E4EA4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3</cp:revision>
  <cp:lastPrinted>2017-04-08T23:32:00Z</cp:lastPrinted>
  <dcterms:created xsi:type="dcterms:W3CDTF">2017-05-08T07:57:00Z</dcterms:created>
  <dcterms:modified xsi:type="dcterms:W3CDTF">2017-05-09T03:14:00Z</dcterms:modified>
</cp:coreProperties>
</file>